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41606">
        <w:rPr>
          <w:sz w:val="28"/>
          <w:szCs w:val="28"/>
        </w:rPr>
        <w:t>April 2</w:t>
      </w:r>
      <w:r w:rsidR="005B09C4">
        <w:rPr>
          <w:sz w:val="28"/>
          <w:szCs w:val="28"/>
        </w:rPr>
        <w:t>6,</w:t>
      </w:r>
      <w:r w:rsidR="006A7C22">
        <w:rPr>
          <w:sz w:val="28"/>
          <w:szCs w:val="28"/>
        </w:rPr>
        <w:t xml:space="preserve"> 20</w:t>
      </w:r>
      <w:r w:rsidR="00941606">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Lora Ly</w:t>
      </w:r>
      <w:r w:rsidR="000F2098">
        <w:t xml:space="preserve">ons, Andrew Head, and Kevin </w:t>
      </w:r>
      <w:proofErr w:type="spellStart"/>
      <w:r w:rsidR="000F2098">
        <w:t>Wannemacher</w:t>
      </w:r>
      <w:proofErr w:type="spellEnd"/>
      <w:r w:rsidR="0049385A">
        <w:t xml:space="preserve"> </w:t>
      </w:r>
      <w:r w:rsidR="00287577">
        <w:t>present.</w:t>
      </w:r>
      <w:r w:rsidR="00134128">
        <w:t xml:space="preserve">  Steve Wobler, James R. Miller and Andrew Zartman were absent.</w:t>
      </w:r>
    </w:p>
    <w:p w:rsidR="00134128" w:rsidRDefault="00134128" w:rsidP="00C367C2">
      <w:pPr>
        <w:spacing w:line="240" w:lineRule="auto"/>
        <w:contextualSpacing/>
      </w:pPr>
    </w:p>
    <w:p w:rsidR="00134128" w:rsidRDefault="00134128" w:rsidP="00C367C2">
      <w:pPr>
        <w:spacing w:line="240" w:lineRule="auto"/>
        <w:contextualSpacing/>
      </w:pPr>
      <w:r>
        <w:t xml:space="preserve">Council President Austin Scheiner presided over the meeting in </w:t>
      </w:r>
      <w:r w:rsidR="00B857EE">
        <w:t>absence of Mayor Steve Wobler.</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134128">
        <w:t xml:space="preserve">Police Chief Rodney Miller, EMS Coordinator Sadie Litzenberg, Assistant EMS Coordinator Travis Zartman, Fire Chief Jesse Hefner, Zoning Inspector Tom Sinn and Priscilla </w:t>
      </w:r>
      <w:proofErr w:type="spellStart"/>
      <w:r w:rsidR="00134128">
        <w:t>Kadolph</w:t>
      </w:r>
      <w:proofErr w:type="spellEnd"/>
      <w:r w:rsidR="00134128">
        <w:t xml:space="preserve"> from the Paulding Progress.</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134128">
        <w:t>April 12</w:t>
      </w:r>
      <w:r w:rsidR="00EF4BC2">
        <w:t>, 202</w:t>
      </w:r>
      <w:r w:rsidR="00134128">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7E7F77" w:rsidRDefault="007E7F77" w:rsidP="00001748">
      <w:pPr>
        <w:spacing w:after="0" w:line="240" w:lineRule="auto"/>
        <w:contextualSpacing/>
        <w:rPr>
          <w:rFonts w:cs="MV Boli"/>
        </w:rPr>
      </w:pPr>
    </w:p>
    <w:p w:rsidR="00134128" w:rsidRDefault="007E7F77" w:rsidP="007E7F77">
      <w:pPr>
        <w:pStyle w:val="ListParagraph"/>
        <w:numPr>
          <w:ilvl w:val="0"/>
          <w:numId w:val="20"/>
        </w:numPr>
        <w:spacing w:after="0" w:line="240" w:lineRule="auto"/>
        <w:rPr>
          <w:rFonts w:cs="MV Boli"/>
        </w:rPr>
      </w:pPr>
      <w:r>
        <w:rPr>
          <w:rFonts w:cs="MV Boli"/>
        </w:rPr>
        <w:t>There have been ten runs this month.</w:t>
      </w:r>
    </w:p>
    <w:p w:rsidR="00001748" w:rsidRPr="007E7F77" w:rsidRDefault="007E7F77" w:rsidP="00001748">
      <w:pPr>
        <w:pStyle w:val="ListParagraph"/>
        <w:numPr>
          <w:ilvl w:val="0"/>
          <w:numId w:val="20"/>
        </w:numPr>
        <w:spacing w:after="0" w:line="240" w:lineRule="auto"/>
        <w:rPr>
          <w:rFonts w:cs="MV Boli"/>
        </w:rPr>
      </w:pPr>
      <w:r>
        <w:rPr>
          <w:rFonts w:cs="MV Boli"/>
        </w:rPr>
        <w:t xml:space="preserve">One daytime EMT is going to Fort Wayne and will not be available for daytime staffing for six months.  Another one is a farmer and will be busy in the fields soon, so she will be short on daytime staffing.  The May schedule has been filled, but she could encounter problems filling the schedule in the future.  </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7E7F77" w:rsidRDefault="007E7F77" w:rsidP="00001748">
      <w:pPr>
        <w:spacing w:after="0" w:line="240" w:lineRule="auto"/>
        <w:contextualSpacing/>
      </w:pPr>
    </w:p>
    <w:p w:rsidR="007E7F77" w:rsidRDefault="007E7F77" w:rsidP="007E7F77">
      <w:pPr>
        <w:pStyle w:val="ListParagraph"/>
        <w:numPr>
          <w:ilvl w:val="0"/>
          <w:numId w:val="21"/>
        </w:numPr>
        <w:spacing w:after="0" w:line="240" w:lineRule="auto"/>
      </w:pPr>
      <w:r>
        <w:t>There have been no runs in May.</w:t>
      </w:r>
    </w:p>
    <w:p w:rsidR="007E7F77" w:rsidRDefault="007E7F77" w:rsidP="007E7F77">
      <w:pPr>
        <w:pStyle w:val="ListParagraph"/>
        <w:numPr>
          <w:ilvl w:val="0"/>
          <w:numId w:val="21"/>
        </w:numPr>
        <w:spacing w:after="0" w:line="240" w:lineRule="auto"/>
      </w:pPr>
      <w:r>
        <w:t>There are three firemen in Fire 2 school.  Two of the firemen need to get physicals.</w:t>
      </w:r>
    </w:p>
    <w:p w:rsidR="007E7F77" w:rsidRDefault="007E7F77" w:rsidP="007E7F77">
      <w:pPr>
        <w:pStyle w:val="ListParagraph"/>
        <w:numPr>
          <w:ilvl w:val="0"/>
          <w:numId w:val="21"/>
        </w:numPr>
        <w:spacing w:after="0" w:line="240" w:lineRule="auto"/>
      </w:pPr>
      <w:r>
        <w:t xml:space="preserve">He will be ordering three sets of boots to replace those going out of date.  Also, will need to purchase 200 AA batteries.  </w:t>
      </w:r>
    </w:p>
    <w:p w:rsidR="007E7F77" w:rsidRDefault="007E7F77" w:rsidP="007E7F77">
      <w:pPr>
        <w:pStyle w:val="ListParagraph"/>
        <w:numPr>
          <w:ilvl w:val="0"/>
          <w:numId w:val="21"/>
        </w:numPr>
        <w:spacing w:after="0" w:line="240" w:lineRule="auto"/>
      </w:pPr>
      <w:r>
        <w:t>There is a meeting with the Benton and Harrison Township Trustees Thursday April 29, 2021 at 7:30 p.m.</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7E7F77" w:rsidRDefault="007E7F77" w:rsidP="00C367C2">
      <w:pPr>
        <w:spacing w:after="0" w:line="240" w:lineRule="auto"/>
        <w:contextualSpacing/>
      </w:pPr>
    </w:p>
    <w:p w:rsidR="007E7F77" w:rsidRDefault="007E7F77" w:rsidP="007E7F77">
      <w:pPr>
        <w:pStyle w:val="ListParagraph"/>
        <w:numPr>
          <w:ilvl w:val="0"/>
          <w:numId w:val="22"/>
        </w:numPr>
        <w:spacing w:after="0" w:line="240" w:lineRule="auto"/>
      </w:pPr>
      <w:r>
        <w:t>He has the posting for the full</w:t>
      </w:r>
      <w:r w:rsidR="004B36EC">
        <w:t>-</w:t>
      </w:r>
      <w:r>
        <w:t xml:space="preserve">time police officer prepared and would like to place an ad in the Paulding Progress for one week.  </w:t>
      </w:r>
      <w:r w:rsidR="004B36EC">
        <w:t xml:space="preserve">Councilman Head made a motion to run the ad for a full-time police officer in the Paulding Progress for one week.  Councilman </w:t>
      </w:r>
      <w:proofErr w:type="spellStart"/>
      <w:r w:rsidR="004B36EC">
        <w:t>Wannemacher</w:t>
      </w:r>
      <w:proofErr w:type="spellEnd"/>
      <w:r w:rsidR="004B36EC">
        <w:t xml:space="preserve"> seconded and the motion passed unanimously.</w:t>
      </w:r>
    </w:p>
    <w:p w:rsidR="004B36EC" w:rsidRDefault="004B36EC" w:rsidP="007E7F77">
      <w:pPr>
        <w:pStyle w:val="ListParagraph"/>
        <w:numPr>
          <w:ilvl w:val="0"/>
          <w:numId w:val="22"/>
        </w:numPr>
        <w:spacing w:after="0" w:line="240" w:lineRule="auto"/>
      </w:pPr>
      <w:r>
        <w:t xml:space="preserve">He has posted high grass warnings on six properties.  Four properties have been mowed by Josh Fraley from the Street Department.  </w:t>
      </w:r>
    </w:p>
    <w:p w:rsidR="004B36EC" w:rsidRDefault="004B36EC" w:rsidP="007E7F77">
      <w:pPr>
        <w:pStyle w:val="ListParagraph"/>
        <w:numPr>
          <w:ilvl w:val="0"/>
          <w:numId w:val="22"/>
        </w:numPr>
        <w:spacing w:after="0" w:line="240" w:lineRule="auto"/>
      </w:pPr>
      <w:r>
        <w:t xml:space="preserve">He stated that he had received a phone call from a resident regarding scrap behind a house.  He showed Council and picture of the complaint and will be mailing a complaint to the homeowner.   He also discussed other residences that have been given notices concerning their properties and the cleanup of their properties.  Council discussed getting a dumpster at the Street Department and having Josh Fraley work on cleaning up the properties if the homeowners do not </w:t>
      </w:r>
      <w:r w:rsidR="00B857EE">
        <w:t>take care of the cleanup.</w:t>
      </w:r>
    </w:p>
    <w:p w:rsidR="00B857EE" w:rsidRDefault="00B857EE" w:rsidP="00B857EE">
      <w:pPr>
        <w:pStyle w:val="ListParagraph"/>
        <w:spacing w:after="0" w:line="240" w:lineRule="auto"/>
        <w:ind w:left="1080"/>
      </w:pPr>
    </w:p>
    <w:p w:rsidR="00DC0A4F" w:rsidRDefault="00DC0A4F" w:rsidP="00C367C2">
      <w:pPr>
        <w:spacing w:after="0" w:line="240" w:lineRule="auto"/>
        <w:contextualSpacing/>
      </w:pPr>
    </w:p>
    <w:p w:rsidR="00001748" w:rsidRPr="005633D2" w:rsidRDefault="00CA6657" w:rsidP="00C367C2">
      <w:pPr>
        <w:spacing w:after="0" w:line="240" w:lineRule="auto"/>
        <w:contextualSpacing/>
      </w:pPr>
      <w:r>
        <w:rPr>
          <w:b/>
        </w:rPr>
        <w:t xml:space="preserve">Street: </w:t>
      </w:r>
      <w:r w:rsidR="004B36EC">
        <w:rPr>
          <w:b/>
        </w:rPr>
        <w:t xml:space="preserve">  Council President Scheiner </w:t>
      </w:r>
      <w:r w:rsidR="005633D2">
        <w:t>reported to Council the following:</w:t>
      </w:r>
    </w:p>
    <w:p w:rsidR="004B36EC" w:rsidRDefault="004B36EC" w:rsidP="00C367C2">
      <w:pPr>
        <w:spacing w:after="0" w:line="240" w:lineRule="auto"/>
        <w:contextualSpacing/>
        <w:rPr>
          <w:b/>
        </w:rPr>
      </w:pPr>
    </w:p>
    <w:p w:rsidR="004B36EC" w:rsidRDefault="004B36EC" w:rsidP="004B36EC">
      <w:pPr>
        <w:pStyle w:val="ListParagraph"/>
        <w:numPr>
          <w:ilvl w:val="0"/>
          <w:numId w:val="23"/>
        </w:numPr>
        <w:spacing w:after="0" w:line="240" w:lineRule="auto"/>
      </w:pPr>
      <w:r>
        <w:lastRenderedPageBreak/>
        <w:t>The 2016 street truck is starting to rust.  It does have a corrosion warranty.  Council President Scheiner said he will have Josh Fraley take it to a dealer to see about repairing the rust.</w:t>
      </w:r>
    </w:p>
    <w:p w:rsidR="00DC0A4F" w:rsidRDefault="001844AC" w:rsidP="00C367C2">
      <w:pPr>
        <w:pStyle w:val="ListParagraph"/>
        <w:numPr>
          <w:ilvl w:val="0"/>
          <w:numId w:val="23"/>
        </w:numPr>
        <w:spacing w:after="0" w:line="240" w:lineRule="auto"/>
      </w:pPr>
      <w:r>
        <w:t>A new roto tiller was purchased from Menards for</w:t>
      </w:r>
      <w:r w:rsidR="005633D2">
        <w:t xml:space="preserve"> $649.99</w:t>
      </w: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5633D2" w:rsidRDefault="005633D2" w:rsidP="00001748">
      <w:pPr>
        <w:spacing w:after="0" w:line="240" w:lineRule="auto"/>
        <w:contextualSpacing/>
      </w:pPr>
    </w:p>
    <w:p w:rsidR="005633D2" w:rsidRDefault="005633D2" w:rsidP="005633D2">
      <w:pPr>
        <w:pStyle w:val="ListParagraph"/>
        <w:numPr>
          <w:ilvl w:val="0"/>
          <w:numId w:val="24"/>
        </w:numPr>
        <w:spacing w:after="0" w:line="240" w:lineRule="auto"/>
      </w:pPr>
      <w:r>
        <w:t>He made two trips to Payne for zoning issues.  Two fence permits and one roof permit have been issued.</w:t>
      </w:r>
    </w:p>
    <w:p w:rsidR="005633D2" w:rsidRDefault="005633D2" w:rsidP="005633D2">
      <w:pPr>
        <w:pStyle w:val="ListParagraph"/>
        <w:numPr>
          <w:ilvl w:val="0"/>
          <w:numId w:val="24"/>
        </w:numPr>
        <w:spacing w:after="0" w:line="240" w:lineRule="auto"/>
      </w:pPr>
      <w:r>
        <w:t>The Quarterly Zoning Meeting has been rescheduled for May 24, 2021.</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264714">
        <w:rPr>
          <w:b/>
        </w:rPr>
        <w:t xml:space="preserve"> Council</w:t>
      </w:r>
      <w:r w:rsidR="005633D2">
        <w:rPr>
          <w:b/>
        </w:rPr>
        <w:t xml:space="preserve"> President Scheiner </w:t>
      </w:r>
      <w:r w:rsidR="00264714" w:rsidRPr="005633D2">
        <w:t>reported the following</w:t>
      </w:r>
      <w:r w:rsidR="00264714">
        <w:rPr>
          <w:b/>
        </w:rPr>
        <w:t>:</w:t>
      </w:r>
    </w:p>
    <w:p w:rsidR="005633D2" w:rsidRDefault="005633D2" w:rsidP="00001748">
      <w:pPr>
        <w:spacing w:after="0" w:line="240" w:lineRule="auto"/>
        <w:contextualSpacing/>
        <w:rPr>
          <w:b/>
        </w:rPr>
      </w:pPr>
    </w:p>
    <w:p w:rsidR="005633D2" w:rsidRDefault="005633D2" w:rsidP="005633D2">
      <w:pPr>
        <w:pStyle w:val="ListParagraph"/>
        <w:numPr>
          <w:ilvl w:val="0"/>
          <w:numId w:val="25"/>
        </w:numPr>
        <w:spacing w:after="0" w:line="240" w:lineRule="auto"/>
      </w:pPr>
      <w:r>
        <w:t>Rock the Block is scheduled for June 26-27, 2021.  In previous years, the Village has contributed funds to the event.  Councilwoman Lyons made a motion to contribute up to $2000 for Rock the Block.  Councilman Head seconded and the motion passed unanimously.</w:t>
      </w:r>
    </w:p>
    <w:p w:rsidR="005633D2" w:rsidRPr="005633D2" w:rsidRDefault="005633D2" w:rsidP="005633D2">
      <w:pPr>
        <w:pStyle w:val="ListParagraph"/>
        <w:numPr>
          <w:ilvl w:val="0"/>
          <w:numId w:val="25"/>
        </w:numPr>
        <w:spacing w:after="0" w:line="240" w:lineRule="auto"/>
      </w:pPr>
      <w:r>
        <w:t xml:space="preserve">Joe Schmidt has started a power washing business.  As a community service, he will donate power washing the dugouts at the Village Park after he has had twenty-five </w:t>
      </w:r>
      <w:r w:rsidR="002B7A35">
        <w:t xml:space="preserve">paying </w:t>
      </w:r>
      <w:r>
        <w:t>customers.  Council President Scheiner suggested a sign at the Village Park to thank Joe after the work has been completed.</w:t>
      </w: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AF6593" w:rsidP="00264714">
      <w:pPr>
        <w:pStyle w:val="ListParagraph"/>
        <w:numPr>
          <w:ilvl w:val="0"/>
          <w:numId w:val="17"/>
        </w:numPr>
      </w:pPr>
      <w:r>
        <w:t xml:space="preserve">Council President Scheiner </w:t>
      </w:r>
      <w:r w:rsidR="00264714">
        <w:t xml:space="preserve">informed Council </w:t>
      </w:r>
      <w:r>
        <w:t>that a confirmation letter has been received from ODOT for the SRTS grant.</w:t>
      </w:r>
    </w:p>
    <w:p w:rsidR="00AF6593" w:rsidRDefault="00AF6593" w:rsidP="00AF6593">
      <w:pPr>
        <w:pStyle w:val="ListParagraph"/>
      </w:pPr>
    </w:p>
    <w:p w:rsidR="00264714" w:rsidRDefault="00AF6593" w:rsidP="00AF6593">
      <w:pPr>
        <w:pStyle w:val="ListParagraph"/>
        <w:numPr>
          <w:ilvl w:val="0"/>
          <w:numId w:val="17"/>
        </w:numPr>
      </w:pPr>
      <w:r>
        <w:t xml:space="preserve">Council President Scheiner </w:t>
      </w:r>
      <w:r w:rsidR="00264714">
        <w:t xml:space="preserve">informed Council </w:t>
      </w:r>
      <w:r>
        <w:t>that a letter has been received from the Department of Commerce regarding the liquor permits in the Village.  The letter states that the Village can object to the renewal of a permit by the renewal date of June 1, 2021.  No action was taken.</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AF6593" w:rsidP="00264714">
      <w:pPr>
        <w:pStyle w:val="ListParagraph"/>
        <w:numPr>
          <w:ilvl w:val="0"/>
          <w:numId w:val="18"/>
        </w:numPr>
      </w:pPr>
      <w:r>
        <w:t xml:space="preserve">Council President Scheiner </w:t>
      </w:r>
      <w:r w:rsidR="00264714">
        <w:t>informed Council</w:t>
      </w:r>
      <w:r>
        <w:t xml:space="preserve"> that the three</w:t>
      </w:r>
      <w:r w:rsidR="00C508C6">
        <w:t>-</w:t>
      </w:r>
      <w:r>
        <w:t xml:space="preserve">year contract Palmer Energy contract has been received and the cost will be </w:t>
      </w:r>
      <w:r w:rsidR="00AE5C80">
        <w:t>0.03943/kWh.  The previous contract was</w:t>
      </w:r>
      <w:r w:rsidR="00C508C6">
        <w:t xml:space="preserve"> 0.04305/kWh.  </w:t>
      </w:r>
      <w:r>
        <w:t xml:space="preserve">Councilwoman Lyons made a motion to approve the contract with Palmer Energy.  Councilman </w:t>
      </w:r>
      <w:proofErr w:type="spellStart"/>
      <w:r>
        <w:t>Wannemacher</w:t>
      </w:r>
      <w:proofErr w:type="spellEnd"/>
      <w:r>
        <w:t xml:space="preserve"> seconded and the motion passed unanimously.  </w:t>
      </w:r>
    </w:p>
    <w:p w:rsidR="00AF6593" w:rsidRDefault="00AF6593" w:rsidP="00AF6593">
      <w:pPr>
        <w:pStyle w:val="ListParagraph"/>
      </w:pPr>
    </w:p>
    <w:p w:rsidR="005F0697" w:rsidRDefault="00AF6593" w:rsidP="005F0697">
      <w:pPr>
        <w:pStyle w:val="ListParagraph"/>
        <w:numPr>
          <w:ilvl w:val="0"/>
          <w:numId w:val="18"/>
        </w:numPr>
      </w:pPr>
      <w:r>
        <w:t>Council President Scheiner</w:t>
      </w:r>
      <w:r w:rsidR="00264714">
        <w:t xml:space="preserve"> </w:t>
      </w:r>
      <w:r w:rsidR="00C508C6">
        <w:t xml:space="preserve">stated that the Council had a copy of the Anthem renewal choices at the seats.  </w:t>
      </w:r>
      <w:r w:rsidR="00680D80">
        <w:t xml:space="preserve">This renewal has replaced Allen Wobler with new employee Heidi Kolb.  </w:t>
      </w:r>
      <w:r w:rsidR="00C508C6">
        <w:t xml:space="preserve">After reviewing the choices, Councilman Head made a motion to continue with the current plan for the next year.  Councilman </w:t>
      </w:r>
      <w:proofErr w:type="spellStart"/>
      <w:r w:rsidR="00C508C6">
        <w:t>Wannemacher</w:t>
      </w:r>
      <w:proofErr w:type="spellEnd"/>
      <w:r w:rsidR="00C508C6">
        <w:t xml:space="preserve"> seconded and the motion passed unanimously. </w:t>
      </w:r>
    </w:p>
    <w:p w:rsidR="00680D80" w:rsidRDefault="00680D80" w:rsidP="00680D80">
      <w:pPr>
        <w:pStyle w:val="ListParagraph"/>
      </w:pPr>
    </w:p>
    <w:p w:rsidR="00680D80" w:rsidRPr="00680D80" w:rsidRDefault="00680D80" w:rsidP="00680D80">
      <w:pPr>
        <w:pStyle w:val="ListParagraph"/>
      </w:pPr>
    </w:p>
    <w:p w:rsidR="00680D80" w:rsidRPr="00680D80" w:rsidRDefault="00680D80" w:rsidP="00680D80">
      <w:pPr>
        <w:pStyle w:val="ListParagraph"/>
        <w:numPr>
          <w:ilvl w:val="0"/>
          <w:numId w:val="18"/>
        </w:numPr>
        <w:rPr>
          <w:u w:val="single"/>
        </w:rPr>
      </w:pPr>
      <w:r>
        <w:t xml:space="preserve">Council President Scheiner </w:t>
      </w:r>
      <w:r w:rsidR="00264714">
        <w:t>informed Council</w:t>
      </w:r>
      <w:r>
        <w:t xml:space="preserve"> that a pressure tank for the Village Park restroom was purchased from Menards with Menards rebates.  </w:t>
      </w:r>
    </w:p>
    <w:p w:rsidR="005F0697" w:rsidRDefault="005F0697" w:rsidP="005F0697">
      <w:pPr>
        <w:rPr>
          <w:u w:val="single"/>
        </w:rPr>
      </w:pPr>
    </w:p>
    <w:p w:rsidR="00661BDA" w:rsidRDefault="00661BDA" w:rsidP="005F0697">
      <w:pPr>
        <w:rPr>
          <w:u w:val="single"/>
        </w:rPr>
      </w:pPr>
    </w:p>
    <w:p w:rsidR="005F0697" w:rsidRPr="005F0697" w:rsidRDefault="005F0697" w:rsidP="005F0697">
      <w:pPr>
        <w:rPr>
          <w:u w:val="single"/>
        </w:rPr>
      </w:pPr>
    </w:p>
    <w:p w:rsidR="00264714" w:rsidRPr="00680D80" w:rsidRDefault="00680D80" w:rsidP="00680D80">
      <w:pPr>
        <w:pStyle w:val="ListParagraph"/>
        <w:numPr>
          <w:ilvl w:val="0"/>
          <w:numId w:val="18"/>
        </w:numPr>
        <w:rPr>
          <w:u w:val="single"/>
        </w:rPr>
      </w:pPr>
      <w:r>
        <w:t>Council President Scheiner stated that Wagner Metals will be meeting with the Street Department on Monday May 3, 2021.  This is a rescheduled meeting.</w:t>
      </w:r>
    </w:p>
    <w:p w:rsidR="00DC0A4F" w:rsidRPr="00680D80" w:rsidRDefault="00DC0A4F" w:rsidP="00680D80">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5F0697" w:rsidP="005F0697">
      <w:pPr>
        <w:spacing w:after="0" w:line="240" w:lineRule="auto"/>
      </w:pPr>
    </w:p>
    <w:p w:rsidR="005F0697" w:rsidRDefault="00680D80" w:rsidP="005F0697">
      <w:pPr>
        <w:pStyle w:val="ListParagraph"/>
        <w:numPr>
          <w:ilvl w:val="0"/>
          <w:numId w:val="5"/>
        </w:numPr>
        <w:spacing w:after="0" w:line="240" w:lineRule="auto"/>
      </w:pPr>
      <w:r>
        <w:t xml:space="preserve">Council President Scheiner </w:t>
      </w:r>
      <w:r w:rsidR="005F0697">
        <w:t>informed Council</w:t>
      </w:r>
      <w:r w:rsidR="00906077">
        <w:t xml:space="preserve"> that the Village was contacted by RITA regarding HB 157 which if it passes as it is currently written, would require municipalities to refund income taxes remitted to them since March 2020 for residents working remotely.  RITA stated that the Village of Payne may have to refund $3434.76 if the bill passes.  A vote </w:t>
      </w:r>
      <w:r w:rsidR="002352A6">
        <w:t xml:space="preserve">on HB 157 </w:t>
      </w:r>
      <w:r w:rsidR="00906077">
        <w:t>has not yet taken place.</w:t>
      </w:r>
    </w:p>
    <w:p w:rsidR="005F0697" w:rsidRDefault="005F0697" w:rsidP="005F0697">
      <w:pPr>
        <w:spacing w:after="0" w:line="240" w:lineRule="auto"/>
      </w:pPr>
    </w:p>
    <w:p w:rsidR="005F0697" w:rsidRDefault="00906077" w:rsidP="005F0697">
      <w:pPr>
        <w:pStyle w:val="ListParagraph"/>
        <w:numPr>
          <w:ilvl w:val="0"/>
          <w:numId w:val="5"/>
        </w:numPr>
        <w:spacing w:after="0" w:line="240" w:lineRule="auto"/>
      </w:pPr>
      <w:r>
        <w:t xml:space="preserve">Council President Scheiner updated Council </w:t>
      </w:r>
      <w:r w:rsidR="007677B6">
        <w:t xml:space="preserve">on a change to the upcoming non-filing delinquency program offered by RITA.  RITA is introducing an administrative subpoena for records only.  The cost to issue these subpoenas will be $1 per subpoena.  RITA will be sending out the sign-up letters for this year’s program soon.  </w:t>
      </w:r>
    </w:p>
    <w:p w:rsidR="00E14D43" w:rsidRDefault="00E14D43" w:rsidP="00E14D43">
      <w:pPr>
        <w:pStyle w:val="ListParagraph"/>
      </w:pPr>
    </w:p>
    <w:p w:rsidR="00E14D43" w:rsidRDefault="00E14D43" w:rsidP="00E14D43">
      <w:pPr>
        <w:pStyle w:val="ListParagraph"/>
        <w:numPr>
          <w:ilvl w:val="0"/>
          <w:numId w:val="5"/>
        </w:numPr>
        <w:spacing w:after="0" w:line="240" w:lineRule="auto"/>
      </w:pPr>
      <w:r>
        <w:t>Fiscal Officer Rhonda Stabler informed Council that currently the RITA income tax receipts are up $16, 754.11 over 2020.</w:t>
      </w:r>
    </w:p>
    <w:p w:rsidR="005F0697" w:rsidRDefault="005F0697" w:rsidP="005F0697">
      <w:pPr>
        <w:spacing w:after="0" w:line="240" w:lineRule="auto"/>
      </w:pPr>
    </w:p>
    <w:p w:rsidR="00680D80" w:rsidRDefault="007677B6" w:rsidP="00680D80">
      <w:pPr>
        <w:pStyle w:val="ListParagraph"/>
        <w:numPr>
          <w:ilvl w:val="0"/>
          <w:numId w:val="5"/>
        </w:numPr>
        <w:spacing w:after="0" w:line="240" w:lineRule="auto"/>
      </w:pPr>
      <w:r>
        <w:t xml:space="preserve">Council President Scheiner </w:t>
      </w:r>
      <w:r w:rsidR="00680D80">
        <w:t xml:space="preserve">introduced Resolution </w:t>
      </w:r>
      <w:r>
        <w:t>202</w:t>
      </w:r>
      <w:r w:rsidR="0060425A">
        <w:t>1</w:t>
      </w:r>
      <w:r>
        <w:t>-H</w:t>
      </w:r>
      <w:r w:rsidR="00680D80">
        <w:t xml:space="preserve">, a resolution to </w:t>
      </w:r>
      <w:r w:rsidR="00FC254A">
        <w:t>approve</w:t>
      </w:r>
      <w:r>
        <w:t xml:space="preserve"> the</w:t>
      </w:r>
      <w:r w:rsidR="0060425A">
        <w:t xml:space="preserve"> Solid Waste Management </w:t>
      </w:r>
      <w:r w:rsidR="00FC254A">
        <w:t>Plan update for the Joint So</w:t>
      </w:r>
      <w:r w:rsidR="003E60B7">
        <w:t>li</w:t>
      </w:r>
      <w:r w:rsidR="00FC254A">
        <w:t>d Waste Management District of Defiance, Fulton, Paulding and Williams Counties, Ohio</w:t>
      </w:r>
      <w:r w:rsidR="0060425A">
        <w:t xml:space="preserve">.  </w:t>
      </w:r>
      <w:r w:rsidR="00680D80">
        <w:t xml:space="preserve"> President of Council, </w:t>
      </w:r>
      <w:r w:rsidR="0060425A">
        <w:t>Scheiner</w:t>
      </w:r>
      <w:r w:rsidR="00680D80">
        <w:t>, read</w:t>
      </w:r>
      <w:r w:rsidR="0060425A">
        <w:t xml:space="preserve"> </w:t>
      </w:r>
      <w:r w:rsidR="00680D80">
        <w:t>Resolu</w:t>
      </w:r>
      <w:r w:rsidR="0060425A">
        <w:t>tion 2021-H</w:t>
      </w:r>
      <w:r w:rsidR="00680D80">
        <w:t xml:space="preserve">.  </w:t>
      </w:r>
      <w:r w:rsidR="00132C3F">
        <w:t xml:space="preserve">Councilman Head </w:t>
      </w:r>
      <w:r w:rsidR="00680D80">
        <w:t>made a motion to adopt</w:t>
      </w:r>
      <w:r w:rsidR="0060425A">
        <w:t xml:space="preserve"> </w:t>
      </w:r>
      <w:r w:rsidR="00680D80">
        <w:t xml:space="preserve">Resolution </w:t>
      </w:r>
      <w:r w:rsidR="0060425A">
        <w:t>2021-H</w:t>
      </w:r>
      <w:r w:rsidR="00680D80">
        <w:t xml:space="preserve">, </w:t>
      </w:r>
      <w:r w:rsidR="00132C3F">
        <w:t xml:space="preserve">Councilman </w:t>
      </w:r>
      <w:proofErr w:type="spellStart"/>
      <w:r w:rsidR="00132C3F">
        <w:t>Wannemacher</w:t>
      </w:r>
      <w:proofErr w:type="spellEnd"/>
      <w:r w:rsidR="00680D80">
        <w:t xml:space="preserve"> seconded, and the motion passed unanimously.</w:t>
      </w:r>
    </w:p>
    <w:p w:rsidR="00680D80" w:rsidRDefault="00680D80" w:rsidP="00680D80">
      <w:pPr>
        <w:spacing w:after="0" w:line="240" w:lineRule="auto"/>
      </w:pPr>
    </w:p>
    <w:p w:rsidR="00680D80" w:rsidRDefault="0060425A" w:rsidP="00680D80">
      <w:pPr>
        <w:pStyle w:val="ListParagraph"/>
        <w:numPr>
          <w:ilvl w:val="0"/>
          <w:numId w:val="5"/>
        </w:numPr>
        <w:spacing w:after="0" w:line="240" w:lineRule="auto"/>
      </w:pPr>
      <w:r>
        <w:t xml:space="preserve">Council President Scheiner </w:t>
      </w:r>
      <w:r w:rsidR="00680D80">
        <w:t xml:space="preserve">introduced Resolution </w:t>
      </w:r>
      <w:r>
        <w:t>2021-I</w:t>
      </w:r>
      <w:r w:rsidR="00680D80">
        <w:t xml:space="preserve">, a resolution to </w:t>
      </w:r>
      <w:r>
        <w:t>amend appropriations for the Fire Equipment and Maintenance</w:t>
      </w:r>
      <w:r w:rsidR="00680D80">
        <w:t xml:space="preserve">, and declaring an emergency. </w:t>
      </w:r>
      <w:r>
        <w:t>Councilman Head</w:t>
      </w:r>
      <w:r w:rsidR="00680D80">
        <w:t xml:space="preserve"> made a motion to suspend the rules, </w:t>
      </w:r>
      <w:r>
        <w:t xml:space="preserve">Councilman </w:t>
      </w:r>
      <w:proofErr w:type="spellStart"/>
      <w:r>
        <w:t>Wannemacher</w:t>
      </w:r>
      <w:proofErr w:type="spellEnd"/>
      <w:r>
        <w:t xml:space="preserve"> </w:t>
      </w:r>
      <w:r w:rsidR="00680D80">
        <w:t xml:space="preserve">seconded, and the motion passed unanimously. President of Council, </w:t>
      </w:r>
      <w:r>
        <w:t>Scheiner</w:t>
      </w:r>
      <w:r w:rsidR="00680D80">
        <w:t xml:space="preserve">, read Resolution </w:t>
      </w:r>
      <w:r>
        <w:t>2021-I</w:t>
      </w:r>
      <w:r w:rsidR="00680D80">
        <w:t xml:space="preserve">.  </w:t>
      </w:r>
      <w:r>
        <w:t xml:space="preserve">Councilwoman Lyons </w:t>
      </w:r>
      <w:r w:rsidR="00680D80">
        <w:t>made a motion to adopt</w:t>
      </w:r>
      <w:r>
        <w:t xml:space="preserve"> </w:t>
      </w:r>
      <w:r w:rsidR="00680D80">
        <w:t xml:space="preserve">Resolution </w:t>
      </w:r>
      <w:r>
        <w:t>2021-I</w:t>
      </w:r>
      <w:r w:rsidR="00680D80">
        <w:t xml:space="preserve">, </w:t>
      </w:r>
      <w:r>
        <w:t xml:space="preserve">Councilman </w:t>
      </w:r>
      <w:proofErr w:type="spellStart"/>
      <w:r>
        <w:t>Wannemacher</w:t>
      </w:r>
      <w:proofErr w:type="spellEnd"/>
      <w:r w:rsidR="00680D80">
        <w:t xml:space="preserve"> seconded, and the motion passed unanimously.</w:t>
      </w:r>
    </w:p>
    <w:p w:rsidR="00680D80" w:rsidRDefault="00680D80" w:rsidP="00680D80">
      <w:pPr>
        <w:spacing w:after="0" w:line="240" w:lineRule="auto"/>
      </w:pPr>
    </w:p>
    <w:p w:rsidR="005F0697" w:rsidRDefault="00132C3F" w:rsidP="005F0697">
      <w:pPr>
        <w:pStyle w:val="ListParagraph"/>
        <w:numPr>
          <w:ilvl w:val="0"/>
          <w:numId w:val="5"/>
        </w:numPr>
        <w:spacing w:after="0" w:line="240" w:lineRule="auto"/>
      </w:pPr>
      <w:r>
        <w:t xml:space="preserve">Council President Scheiner told Council that he and Fiscal Officer Rhonda Stabler attended the County Mayor’s meeting.  The American Rescue Act was discussed at the meeting but no new information was provided.  There are two webinars this week.  The Fiscal Officer will attend the webinars from OML and OBM.  </w:t>
      </w:r>
    </w:p>
    <w:p w:rsidR="005F0697" w:rsidRDefault="005F0697" w:rsidP="005F0697">
      <w:pPr>
        <w:spacing w:after="0" w:line="240" w:lineRule="auto"/>
      </w:pPr>
    </w:p>
    <w:p w:rsidR="005F0697" w:rsidRDefault="005F0697" w:rsidP="005F0697">
      <w:pPr>
        <w:spacing w:after="0" w:line="240" w:lineRule="auto"/>
      </w:pPr>
    </w:p>
    <w:p w:rsidR="005F0697" w:rsidRDefault="00132C3F" w:rsidP="001B1C9E">
      <w:pPr>
        <w:pStyle w:val="ListParagraph"/>
        <w:numPr>
          <w:ilvl w:val="0"/>
          <w:numId w:val="5"/>
        </w:numPr>
        <w:spacing w:after="0" w:line="240" w:lineRule="auto"/>
      </w:pPr>
      <w:r>
        <w:t>Fiscal Officer Rhonda Stabler discussed that the STAR Plus program will not longer be endorsed by the State of Ohio Treasurer as of May 31, 2021.  All funds will transfer to STAR Ohio automatically on May 31, 2021 if no action is taken.  Rhonda stated that she recently found a note she had written when she was training that stated the bank accounts should be divided 60% S</w:t>
      </w:r>
      <w:r w:rsidR="0050166E">
        <w:t>TAR</w:t>
      </w:r>
      <w:r>
        <w:t xml:space="preserve"> Plus and 40% Antwerp Exchange Bank.  She noted that the </w:t>
      </w:r>
      <w:r w:rsidR="0050166E">
        <w:t>percentage</w:t>
      </w:r>
      <w:r>
        <w:t xml:space="preserve"> is off</w:t>
      </w:r>
      <w:r w:rsidR="0050166E">
        <w:t xml:space="preserve"> and that there are more funds in the Antwerp Exchange Bank account than in the STAR Plus account.  </w:t>
      </w:r>
      <w:r w:rsidR="0050166E">
        <w:lastRenderedPageBreak/>
        <w:t>Councilwoman Lyons made a motion to move the STAR Plus fund to STAR Ohio and at that time to also transfer funds from the Antwerp Exchange Bank to get back to the 60%/40% guideline.</w:t>
      </w:r>
    </w:p>
    <w:p w:rsidR="005F0697" w:rsidRDefault="0050166E" w:rsidP="00ED3084">
      <w:pPr>
        <w:pStyle w:val="ListParagraph"/>
        <w:spacing w:after="0" w:line="240" w:lineRule="auto"/>
      </w:pPr>
      <w:r>
        <w:t xml:space="preserve">Councilman </w:t>
      </w:r>
      <w:proofErr w:type="spellStart"/>
      <w:r>
        <w:t>Wannemacher</w:t>
      </w:r>
      <w:proofErr w:type="spellEnd"/>
      <w:r>
        <w:t xml:space="preserve"> seconded and the motion passed unanimously.  </w:t>
      </w:r>
    </w:p>
    <w:p w:rsidR="005F0697" w:rsidRDefault="005F0697" w:rsidP="005F0697">
      <w:pPr>
        <w:spacing w:after="0" w:line="240" w:lineRule="auto"/>
      </w:pPr>
    </w:p>
    <w:p w:rsidR="005F0697" w:rsidRDefault="00E14D43" w:rsidP="005F0697">
      <w:pPr>
        <w:pStyle w:val="ListParagraph"/>
        <w:numPr>
          <w:ilvl w:val="0"/>
          <w:numId w:val="5"/>
        </w:numPr>
        <w:spacing w:after="0" w:line="240" w:lineRule="auto"/>
      </w:pPr>
      <w:r>
        <w:t>Fiscal Officer Rhonda Stabler informed Council that she received an email to update the Council member information with the Auditor of State.  She asked if the Council wanted this done and if so if they wanted their personal phone numbers used. After a discussion, it was decided to use the Council’s Village emails and the Village phone number.</w:t>
      </w:r>
    </w:p>
    <w:p w:rsidR="005F0697" w:rsidRDefault="005F0697" w:rsidP="005F0697">
      <w:pPr>
        <w:spacing w:after="0" w:line="240" w:lineRule="auto"/>
      </w:pPr>
    </w:p>
    <w:p w:rsidR="005F0697" w:rsidRDefault="00E14D43" w:rsidP="005F0697">
      <w:pPr>
        <w:pStyle w:val="ListParagraph"/>
        <w:numPr>
          <w:ilvl w:val="0"/>
          <w:numId w:val="5"/>
        </w:numPr>
        <w:spacing w:after="0" w:line="240" w:lineRule="auto"/>
      </w:pPr>
      <w:r>
        <w:t xml:space="preserve">Council President Scheiner </w:t>
      </w:r>
      <w:r w:rsidR="005F0697">
        <w:t>informed Council</w:t>
      </w:r>
      <w:r>
        <w:t xml:space="preserve"> that Landmark Dividend called the Village Office inquiring if the Council would entertain an offer to buyout the cell tower lease.  Council President Scheiner review</w:t>
      </w:r>
      <w:r w:rsidR="00ED3084">
        <w:t>ed</w:t>
      </w:r>
      <w:r>
        <w:t xml:space="preserve"> the lease with Council and </w:t>
      </w:r>
      <w:r w:rsidR="00CF3B44">
        <w:t>they decided they are not interested in a buyout.</w:t>
      </w:r>
    </w:p>
    <w:p w:rsidR="005F0697" w:rsidRDefault="005F0697" w:rsidP="005F0697">
      <w:pPr>
        <w:spacing w:after="0" w:line="240" w:lineRule="auto"/>
      </w:pPr>
    </w:p>
    <w:p w:rsidR="005F0697" w:rsidRDefault="00CF3B44" w:rsidP="005F0697">
      <w:pPr>
        <w:pStyle w:val="ListParagraph"/>
        <w:numPr>
          <w:ilvl w:val="0"/>
          <w:numId w:val="5"/>
        </w:numPr>
        <w:spacing w:after="0" w:line="240" w:lineRule="auto"/>
      </w:pPr>
      <w:r>
        <w:t xml:space="preserve">Council President Scheiner and Councilwoman Lyons gave a STRS update.  They stated that Solicitor Matt Miller is reviewing the contract to clarify an item.  ODOT is planning to be in the Village on April 30, 2021 to prepare for the project due to start on May 3, 2021.  </w:t>
      </w:r>
    </w:p>
    <w:p w:rsidR="005F0697" w:rsidRDefault="005F0697" w:rsidP="005F0697">
      <w:pPr>
        <w:spacing w:after="0" w:line="240" w:lineRule="auto"/>
      </w:pPr>
    </w:p>
    <w:p w:rsidR="005F0697" w:rsidRDefault="00CF3B44" w:rsidP="005F0697">
      <w:pPr>
        <w:pStyle w:val="ListParagraph"/>
        <w:numPr>
          <w:ilvl w:val="0"/>
          <w:numId w:val="5"/>
        </w:numPr>
        <w:spacing w:after="0" w:line="240" w:lineRule="auto"/>
      </w:pPr>
      <w:r>
        <w:t xml:space="preserve">Councilwoman Lyons presented pictures of tables, benches and trash receptacles for Buckeye Park.  The cost is $6,150.80.  Councilwoman Lyons made a motion to purchase the tables, benches and trash receptacles.  Councilman Head seconded and the motion passed unanimously.  </w:t>
      </w:r>
    </w:p>
    <w:p w:rsidR="00661BDA" w:rsidRDefault="00661BDA" w:rsidP="005F0697">
      <w:pPr>
        <w:spacing w:after="0" w:line="240" w:lineRule="auto"/>
      </w:pPr>
    </w:p>
    <w:p w:rsidR="005F0697" w:rsidRDefault="00CF3B44" w:rsidP="005F0697">
      <w:pPr>
        <w:pStyle w:val="ListParagraph"/>
        <w:numPr>
          <w:ilvl w:val="0"/>
          <w:numId w:val="5"/>
        </w:numPr>
        <w:spacing w:after="0" w:line="240" w:lineRule="auto"/>
      </w:pPr>
      <w:r>
        <w:t xml:space="preserve">Councilwoman Lyons stated that Strait Gate Greenhouse will fill the new planters for </w:t>
      </w:r>
      <w:r w:rsidR="00E8044A">
        <w:t xml:space="preserve">the downtown area with flowers for $130.00 per planter and there </w:t>
      </w:r>
      <w:r w:rsidR="00182394">
        <w:t>will be</w:t>
      </w:r>
      <w:bookmarkStart w:id="0" w:name="_GoBack"/>
      <w:bookmarkEnd w:id="0"/>
      <w:r w:rsidR="00E8044A">
        <w:t xml:space="preserve"> eight planters.  Councilman Head made a motion to purchase the flowers for eight planters from Strait Gate Greenhouse for $130.00 per planter.   Councilwoman Lyons seconded and the motion passed unanimously.</w:t>
      </w:r>
    </w:p>
    <w:p w:rsidR="005F0697" w:rsidRDefault="005F0697" w:rsidP="005F0697">
      <w:pPr>
        <w:spacing w:after="0" w:line="240" w:lineRule="auto"/>
      </w:pPr>
    </w:p>
    <w:p w:rsidR="005F0697" w:rsidRDefault="00E8044A" w:rsidP="005F0697">
      <w:pPr>
        <w:pStyle w:val="ListParagraph"/>
        <w:numPr>
          <w:ilvl w:val="0"/>
          <w:numId w:val="5"/>
        </w:numPr>
        <w:spacing w:after="0" w:line="240" w:lineRule="auto"/>
      </w:pPr>
      <w:r>
        <w:t>Council President Scheiner</w:t>
      </w:r>
      <w:r w:rsidR="005F0697">
        <w:t xml:space="preserve"> </w:t>
      </w:r>
      <w:r>
        <w:t xml:space="preserve">discussed a quote received for a notification/alert system from </w:t>
      </w:r>
      <w:proofErr w:type="spellStart"/>
      <w:r>
        <w:t>Techradium</w:t>
      </w:r>
      <w:proofErr w:type="spellEnd"/>
      <w:r>
        <w:t xml:space="preserve">.  The cost is $552.00.  Many questions came up regarding the process of setting up the system.  More information is needed before a decision can be made.  </w:t>
      </w:r>
    </w:p>
    <w:p w:rsidR="005F0697" w:rsidRDefault="005F0697" w:rsidP="005F0697">
      <w:pPr>
        <w:spacing w:after="0" w:line="240" w:lineRule="auto"/>
      </w:pPr>
    </w:p>
    <w:p w:rsidR="0049385A" w:rsidRDefault="0049385A" w:rsidP="00E8044A"/>
    <w:p w:rsidR="00050498" w:rsidRDefault="00F419F5" w:rsidP="00C367C2">
      <w:pPr>
        <w:spacing w:after="0" w:line="240" w:lineRule="auto"/>
        <w:contextualSpacing/>
      </w:pPr>
      <w:r>
        <w:rPr>
          <w:b/>
          <w:u w:val="single"/>
        </w:rPr>
        <w:t>BPA:</w:t>
      </w:r>
      <w:r w:rsidR="005F0697">
        <w:t xml:space="preserve">  </w:t>
      </w:r>
      <w:r w:rsidR="00E8044A">
        <w:t>There are no report for the</w:t>
      </w:r>
      <w:r w:rsidR="005F0697">
        <w:t xml:space="preserve"> BPA</w:t>
      </w:r>
      <w:r w:rsidR="00E8044A">
        <w:t>.</w:t>
      </w:r>
    </w:p>
    <w:p w:rsidR="005F0697" w:rsidRDefault="005F0697" w:rsidP="00C367C2">
      <w:pPr>
        <w:spacing w:after="0" w:line="240" w:lineRule="auto"/>
        <w:contextualSpacing/>
      </w:pPr>
    </w:p>
    <w:p w:rsidR="00C82BB1" w:rsidRPr="00E8044A" w:rsidRDefault="00C82BB1" w:rsidP="00E8044A">
      <w:pPr>
        <w:pStyle w:val="ListParagraph"/>
        <w:spacing w:after="0" w:line="240" w:lineRule="auto"/>
      </w:pPr>
    </w:p>
    <w:p w:rsidR="00050498" w:rsidRPr="00E8044A" w:rsidRDefault="00050498" w:rsidP="00C367C2">
      <w:pPr>
        <w:spacing w:after="0" w:line="240" w:lineRule="auto"/>
        <w:contextualSpacing/>
      </w:pPr>
      <w:r w:rsidRPr="005B682E">
        <w:rPr>
          <w:b/>
          <w:u w:val="single"/>
        </w:rPr>
        <w:t>Good and Welfare:</w:t>
      </w:r>
      <w:r w:rsidR="0075660F">
        <w:rPr>
          <w:b/>
        </w:rPr>
        <w:t xml:space="preserve">  </w:t>
      </w:r>
      <w:r w:rsidR="00E8044A">
        <w:t>There was nothing to report for Good and Welfare.</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8044A" w:rsidP="00E369F5">
      <w:pPr>
        <w:spacing w:after="0" w:line="240" w:lineRule="auto"/>
        <w:contextualSpacing/>
      </w:pPr>
      <w:r>
        <w:t xml:space="preserve">Councilman Head </w:t>
      </w:r>
      <w:r w:rsidR="00E369F5">
        <w:t xml:space="preserve">made a motion to accept the financial reports as presented by the Fiscal Officer. </w:t>
      </w:r>
      <w:r>
        <w:t xml:space="preserve">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8044A" w:rsidP="00E6367E">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 xml:space="preserve">moved to approve the payment of bills presented, </w:t>
      </w:r>
      <w:r>
        <w:rPr>
          <w:rFonts w:cstheme="minorHAnsi"/>
          <w:color w:val="000000"/>
        </w:rPr>
        <w:t xml:space="preserve">Councilman </w:t>
      </w:r>
      <w:proofErr w:type="spellStart"/>
      <w:r>
        <w:rPr>
          <w:rFonts w:cstheme="minorHAnsi"/>
          <w:color w:val="000000"/>
        </w:rPr>
        <w:t>Wannemacher</w:t>
      </w:r>
      <w:proofErr w:type="spellEnd"/>
      <w:r>
        <w:rPr>
          <w:rFonts w:cstheme="minorHAnsi"/>
          <w:color w:val="000000"/>
        </w:rPr>
        <w:t xml:space="preserve"> </w:t>
      </w:r>
      <w:r w:rsidR="00DC0A4F" w:rsidRPr="00E369F5">
        <w:rPr>
          <w:rFonts w:cstheme="minorHAnsi"/>
          <w:color w:val="000000"/>
        </w:rPr>
        <w:t>seconded, and the motion passed unanimously</w:t>
      </w:r>
      <w:r>
        <w:rPr>
          <w:rFonts w:cstheme="minorHAnsi"/>
          <w:color w:val="000000"/>
        </w:rPr>
        <w:t>.</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E8044A" w:rsidP="00F34024">
      <w:pPr>
        <w:spacing w:after="0" w:line="240" w:lineRule="auto"/>
        <w:contextualSpacing/>
      </w:pPr>
      <w:r>
        <w:t xml:space="preserve">Councilman Head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8:24</w:t>
      </w:r>
      <w:r w:rsidR="00B81991">
        <w:t xml:space="preserve"> </w:t>
      </w:r>
      <w:r w:rsidR="00F34024" w:rsidRPr="005B682E">
        <w:t xml:space="preserve">p.m., and </w:t>
      </w:r>
      <w:r>
        <w:t xml:space="preserve">Councilman </w:t>
      </w:r>
      <w:proofErr w:type="spellStart"/>
      <w:r>
        <w:t>Wannemacher</w:t>
      </w:r>
      <w:proofErr w:type="spellEnd"/>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E8044A" w:rsidP="00F34024">
      <w:pPr>
        <w:spacing w:after="0" w:line="240" w:lineRule="auto"/>
        <w:contextualSpacing/>
      </w:pPr>
      <w:r>
        <w:t>Councilman Head</w:t>
      </w:r>
      <w:r w:rsidR="00B148C1">
        <w:t xml:space="preserve"> </w:t>
      </w:r>
      <w:r w:rsidR="00F34024" w:rsidRPr="005B682E">
        <w:t xml:space="preserve">moved to go back into regular session at </w:t>
      </w:r>
      <w:r>
        <w:t>8:53</w:t>
      </w:r>
      <w:r w:rsidR="00F34024" w:rsidRPr="005B682E">
        <w:t xml:space="preserve"> p.m., and </w:t>
      </w:r>
      <w:r>
        <w:t>Councilwoman Lyons</w:t>
      </w:r>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E8044A">
        <w:t xml:space="preserve">Councilman </w:t>
      </w:r>
      <w:proofErr w:type="spellStart"/>
      <w:r w:rsidR="00E8044A">
        <w:t>Wannemacher</w:t>
      </w:r>
      <w:proofErr w:type="spellEnd"/>
      <w:r w:rsidR="00733FE2">
        <w:t xml:space="preserve"> </w:t>
      </w:r>
      <w:r w:rsidR="005E0F74" w:rsidRPr="005B682E">
        <w:t xml:space="preserve">moved to adjourn, </w:t>
      </w:r>
      <w:r w:rsidR="00E8044A">
        <w:t>Councilman Head</w:t>
      </w:r>
      <w:r w:rsidR="00E13D79">
        <w:t xml:space="preserve"> </w:t>
      </w:r>
      <w:r w:rsidR="005E0F74" w:rsidRPr="005B682E">
        <w:t xml:space="preserve">seconded, the motion passed unanimously, and the meeting adjourned at </w:t>
      </w:r>
      <w:r w:rsidR="00B072DE">
        <w:t>8:53</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B072DE" w:rsidP="00662A65">
      <w:pPr>
        <w:spacing w:after="0" w:line="240" w:lineRule="auto"/>
        <w:contextualSpacing/>
        <w:rPr>
          <w:b/>
          <w:u w:val="single"/>
        </w:rPr>
      </w:pPr>
      <w:r>
        <w:t>Council President/Acting Mayor Austin Scheiner</w:t>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18" w:rsidRDefault="00187A18" w:rsidP="00DD7642">
      <w:pPr>
        <w:spacing w:after="0" w:line="240" w:lineRule="auto"/>
      </w:pPr>
      <w:r>
        <w:separator/>
      </w:r>
    </w:p>
  </w:endnote>
  <w:endnote w:type="continuationSeparator" w:id="0">
    <w:p w:rsidR="00187A18" w:rsidRDefault="00187A1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18" w:rsidRDefault="00187A18" w:rsidP="00DD7642">
      <w:pPr>
        <w:spacing w:after="0" w:line="240" w:lineRule="auto"/>
      </w:pPr>
      <w:r>
        <w:separator/>
      </w:r>
    </w:p>
  </w:footnote>
  <w:footnote w:type="continuationSeparator" w:id="0">
    <w:p w:rsidR="00187A18" w:rsidRDefault="00187A1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60B4"/>
    <w:multiLevelType w:val="hybridMultilevel"/>
    <w:tmpl w:val="37D683B2"/>
    <w:lvl w:ilvl="0" w:tplc="53AE8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B1B1F"/>
    <w:multiLevelType w:val="hybridMultilevel"/>
    <w:tmpl w:val="48D6D212"/>
    <w:lvl w:ilvl="0" w:tplc="F244B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57A12E4"/>
    <w:multiLevelType w:val="hybridMultilevel"/>
    <w:tmpl w:val="EA568BBE"/>
    <w:lvl w:ilvl="0" w:tplc="091CC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A51F07"/>
    <w:multiLevelType w:val="hybridMultilevel"/>
    <w:tmpl w:val="FC20E054"/>
    <w:lvl w:ilvl="0" w:tplc="2B4A0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DA14B8"/>
    <w:multiLevelType w:val="hybridMultilevel"/>
    <w:tmpl w:val="2D685514"/>
    <w:lvl w:ilvl="0" w:tplc="5628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501DE"/>
    <w:multiLevelType w:val="hybridMultilevel"/>
    <w:tmpl w:val="30E08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F64A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7"/>
  </w:num>
  <w:num w:numId="5">
    <w:abstractNumId w:val="24"/>
  </w:num>
  <w:num w:numId="6">
    <w:abstractNumId w:val="6"/>
  </w:num>
  <w:num w:numId="7">
    <w:abstractNumId w:val="12"/>
  </w:num>
  <w:num w:numId="8">
    <w:abstractNumId w:val="18"/>
  </w:num>
  <w:num w:numId="9">
    <w:abstractNumId w:val="11"/>
  </w:num>
  <w:num w:numId="10">
    <w:abstractNumId w:val="7"/>
  </w:num>
  <w:num w:numId="11">
    <w:abstractNumId w:val="0"/>
  </w:num>
  <w:num w:numId="12">
    <w:abstractNumId w:val="5"/>
  </w:num>
  <w:num w:numId="13">
    <w:abstractNumId w:val="8"/>
  </w:num>
  <w:num w:numId="14">
    <w:abstractNumId w:val="2"/>
  </w:num>
  <w:num w:numId="15">
    <w:abstractNumId w:val="21"/>
  </w:num>
  <w:num w:numId="16">
    <w:abstractNumId w:val="19"/>
  </w:num>
  <w:num w:numId="17">
    <w:abstractNumId w:val="23"/>
  </w:num>
  <w:num w:numId="18">
    <w:abstractNumId w:val="16"/>
  </w:num>
  <w:num w:numId="19">
    <w:abstractNumId w:val="1"/>
  </w:num>
  <w:num w:numId="20">
    <w:abstractNumId w:val="14"/>
  </w:num>
  <w:num w:numId="21">
    <w:abstractNumId w:val="3"/>
  </w:num>
  <w:num w:numId="22">
    <w:abstractNumId w:val="22"/>
  </w:num>
  <w:num w:numId="23">
    <w:abstractNumId w:val="1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2C3F"/>
    <w:rsid w:val="00133505"/>
    <w:rsid w:val="00134128"/>
    <w:rsid w:val="00141A9E"/>
    <w:rsid w:val="00151201"/>
    <w:rsid w:val="001514A1"/>
    <w:rsid w:val="0015504B"/>
    <w:rsid w:val="001566C1"/>
    <w:rsid w:val="001574E8"/>
    <w:rsid w:val="00163A4C"/>
    <w:rsid w:val="00164469"/>
    <w:rsid w:val="00167063"/>
    <w:rsid w:val="00167FDC"/>
    <w:rsid w:val="00171F13"/>
    <w:rsid w:val="00176041"/>
    <w:rsid w:val="00182394"/>
    <w:rsid w:val="001844AC"/>
    <w:rsid w:val="0018765E"/>
    <w:rsid w:val="00187A18"/>
    <w:rsid w:val="0019450B"/>
    <w:rsid w:val="00195BE9"/>
    <w:rsid w:val="001B2A31"/>
    <w:rsid w:val="001C1305"/>
    <w:rsid w:val="001C2F2B"/>
    <w:rsid w:val="001C5E35"/>
    <w:rsid w:val="001D3C12"/>
    <w:rsid w:val="001D6466"/>
    <w:rsid w:val="001D7744"/>
    <w:rsid w:val="001E6047"/>
    <w:rsid w:val="001F31A7"/>
    <w:rsid w:val="001F3F7A"/>
    <w:rsid w:val="001F7BF5"/>
    <w:rsid w:val="00202AE8"/>
    <w:rsid w:val="00212127"/>
    <w:rsid w:val="00212A34"/>
    <w:rsid w:val="00220DC9"/>
    <w:rsid w:val="0022316B"/>
    <w:rsid w:val="00224F47"/>
    <w:rsid w:val="002352A6"/>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B7A35"/>
    <w:rsid w:val="002C6C2A"/>
    <w:rsid w:val="002D1E9F"/>
    <w:rsid w:val="002D3DD3"/>
    <w:rsid w:val="002E54C5"/>
    <w:rsid w:val="002F1BCF"/>
    <w:rsid w:val="002F5DA7"/>
    <w:rsid w:val="002F6C3C"/>
    <w:rsid w:val="002F6CF6"/>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0B7"/>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6EC"/>
    <w:rsid w:val="004B3994"/>
    <w:rsid w:val="004C2EF3"/>
    <w:rsid w:val="004C3522"/>
    <w:rsid w:val="004E36C1"/>
    <w:rsid w:val="004E6B00"/>
    <w:rsid w:val="004F31BC"/>
    <w:rsid w:val="00500413"/>
    <w:rsid w:val="0050166E"/>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33D2"/>
    <w:rsid w:val="00571503"/>
    <w:rsid w:val="00573455"/>
    <w:rsid w:val="00575231"/>
    <w:rsid w:val="005767E4"/>
    <w:rsid w:val="005771AC"/>
    <w:rsid w:val="0058621A"/>
    <w:rsid w:val="005903A6"/>
    <w:rsid w:val="0059098A"/>
    <w:rsid w:val="005A19F9"/>
    <w:rsid w:val="005A2F5F"/>
    <w:rsid w:val="005A7CE2"/>
    <w:rsid w:val="005B09C4"/>
    <w:rsid w:val="005B25CC"/>
    <w:rsid w:val="005B35AD"/>
    <w:rsid w:val="005B4542"/>
    <w:rsid w:val="005B590A"/>
    <w:rsid w:val="005B682E"/>
    <w:rsid w:val="005C3C9E"/>
    <w:rsid w:val="005C778D"/>
    <w:rsid w:val="005D29EF"/>
    <w:rsid w:val="005E0985"/>
    <w:rsid w:val="005E0F74"/>
    <w:rsid w:val="005E10CF"/>
    <w:rsid w:val="005E2820"/>
    <w:rsid w:val="005E5EB5"/>
    <w:rsid w:val="005F0697"/>
    <w:rsid w:val="005F0AC3"/>
    <w:rsid w:val="005F3D11"/>
    <w:rsid w:val="005F793E"/>
    <w:rsid w:val="005F7D97"/>
    <w:rsid w:val="005F7E20"/>
    <w:rsid w:val="0060425A"/>
    <w:rsid w:val="006106A1"/>
    <w:rsid w:val="00612600"/>
    <w:rsid w:val="0061659C"/>
    <w:rsid w:val="006400F4"/>
    <w:rsid w:val="00646959"/>
    <w:rsid w:val="00650033"/>
    <w:rsid w:val="00652F27"/>
    <w:rsid w:val="00661BDA"/>
    <w:rsid w:val="00662A65"/>
    <w:rsid w:val="00667167"/>
    <w:rsid w:val="006671E5"/>
    <w:rsid w:val="006732B0"/>
    <w:rsid w:val="00680D8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77B6"/>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7E7F77"/>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06077"/>
    <w:rsid w:val="00912155"/>
    <w:rsid w:val="00912248"/>
    <w:rsid w:val="00920DDB"/>
    <w:rsid w:val="00924680"/>
    <w:rsid w:val="00925F4A"/>
    <w:rsid w:val="009313A3"/>
    <w:rsid w:val="00932B9C"/>
    <w:rsid w:val="0093340F"/>
    <w:rsid w:val="009360EE"/>
    <w:rsid w:val="00941606"/>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6F6F"/>
    <w:rsid w:val="00AC785B"/>
    <w:rsid w:val="00AC7DBD"/>
    <w:rsid w:val="00AE0D83"/>
    <w:rsid w:val="00AE4BAC"/>
    <w:rsid w:val="00AE5C80"/>
    <w:rsid w:val="00AF47D1"/>
    <w:rsid w:val="00AF5D7B"/>
    <w:rsid w:val="00AF6593"/>
    <w:rsid w:val="00B034E2"/>
    <w:rsid w:val="00B041FB"/>
    <w:rsid w:val="00B067BD"/>
    <w:rsid w:val="00B072DE"/>
    <w:rsid w:val="00B148C1"/>
    <w:rsid w:val="00B35A8E"/>
    <w:rsid w:val="00B43634"/>
    <w:rsid w:val="00B45162"/>
    <w:rsid w:val="00B5124D"/>
    <w:rsid w:val="00B528F9"/>
    <w:rsid w:val="00B52E7E"/>
    <w:rsid w:val="00B609D3"/>
    <w:rsid w:val="00B624D9"/>
    <w:rsid w:val="00B6318C"/>
    <w:rsid w:val="00B67195"/>
    <w:rsid w:val="00B7054D"/>
    <w:rsid w:val="00B77819"/>
    <w:rsid w:val="00B80A46"/>
    <w:rsid w:val="00B81991"/>
    <w:rsid w:val="00B857EE"/>
    <w:rsid w:val="00B95F22"/>
    <w:rsid w:val="00B9753F"/>
    <w:rsid w:val="00BB1B40"/>
    <w:rsid w:val="00BB38AB"/>
    <w:rsid w:val="00BB5AFE"/>
    <w:rsid w:val="00BB7086"/>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08C6"/>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3B44"/>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4D43"/>
    <w:rsid w:val="00E24E1D"/>
    <w:rsid w:val="00E30F18"/>
    <w:rsid w:val="00E36729"/>
    <w:rsid w:val="00E369F5"/>
    <w:rsid w:val="00E513DD"/>
    <w:rsid w:val="00E6367E"/>
    <w:rsid w:val="00E64DCE"/>
    <w:rsid w:val="00E8044A"/>
    <w:rsid w:val="00E8331C"/>
    <w:rsid w:val="00E84F95"/>
    <w:rsid w:val="00E93A84"/>
    <w:rsid w:val="00E9608B"/>
    <w:rsid w:val="00EB6569"/>
    <w:rsid w:val="00ED3084"/>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254A"/>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59A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94FB-7BB2-43AB-8B6A-2A3D5CC8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15</cp:revision>
  <cp:lastPrinted>2018-11-12T19:09:00Z</cp:lastPrinted>
  <dcterms:created xsi:type="dcterms:W3CDTF">2021-05-06T18:07:00Z</dcterms:created>
  <dcterms:modified xsi:type="dcterms:W3CDTF">2021-05-10T18:47:00Z</dcterms:modified>
</cp:coreProperties>
</file>