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0E271A">
        <w:rPr>
          <w:sz w:val="28"/>
          <w:szCs w:val="28"/>
        </w:rPr>
        <w:t>May 24</w:t>
      </w:r>
      <w:r w:rsidR="00D26D4E">
        <w:rPr>
          <w:sz w:val="28"/>
          <w:szCs w:val="28"/>
        </w:rPr>
        <w:t>,</w:t>
      </w:r>
      <w:r w:rsidR="006A7C22">
        <w:rPr>
          <w:sz w:val="28"/>
          <w:szCs w:val="28"/>
        </w:rPr>
        <w:t xml:space="preserve"> 20</w:t>
      </w:r>
      <w:r w:rsidR="000E271A">
        <w:rPr>
          <w:sz w:val="28"/>
          <w:szCs w:val="28"/>
        </w:rPr>
        <w:t>21</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DD3709" w:rsidRDefault="00DD3709" w:rsidP="00C367C2">
      <w:pPr>
        <w:spacing w:line="240" w:lineRule="auto"/>
        <w:contextualSpacing/>
      </w:pPr>
    </w:p>
    <w:p w:rsidR="00DD3709" w:rsidRDefault="00DD3709" w:rsidP="00C367C2">
      <w:pPr>
        <w:spacing w:line="240" w:lineRule="auto"/>
        <w:contextualSpacing/>
      </w:pPr>
    </w:p>
    <w:p w:rsidR="00DD3709" w:rsidRDefault="00DD3709" w:rsidP="00C367C2">
      <w:pPr>
        <w:spacing w:line="240" w:lineRule="auto"/>
        <w:contextualSpacing/>
      </w:pPr>
    </w:p>
    <w:p w:rsidR="004B3994" w:rsidRDefault="005E0F74" w:rsidP="00C367C2">
      <w:pPr>
        <w:spacing w:line="240" w:lineRule="auto"/>
        <w:contextualSpacing/>
      </w:pPr>
      <w:bookmarkStart w:id="0" w:name="_Hlk74648622"/>
      <w:r w:rsidRPr="005B682E">
        <w:t xml:space="preserve">Council met in Regular session with </w:t>
      </w:r>
      <w:r w:rsidR="00246A04">
        <w:t xml:space="preserve">Austin Scheiner, </w:t>
      </w:r>
      <w:r w:rsidR="000E271A">
        <w:t>James R. Miller,</w:t>
      </w:r>
      <w:r w:rsidR="00246A04">
        <w:t xml:space="preserve"> Lora Ly</w:t>
      </w:r>
      <w:r w:rsidR="000F2098">
        <w:t xml:space="preserve">ons, Andrew Head, and Kevin </w:t>
      </w:r>
      <w:proofErr w:type="spellStart"/>
      <w:r w:rsidR="000F2098">
        <w:t>Wannemacher</w:t>
      </w:r>
      <w:proofErr w:type="spellEnd"/>
      <w:r w:rsidR="0049385A">
        <w:t xml:space="preserve"> </w:t>
      </w:r>
      <w:r w:rsidR="00287577">
        <w:t>present.</w:t>
      </w:r>
      <w:r w:rsidR="000E271A">
        <w:t xml:space="preserve"> </w:t>
      </w:r>
      <w:r w:rsidR="004B4AF8">
        <w:t xml:space="preserve"> Steve Wobler and </w:t>
      </w:r>
      <w:r w:rsidR="000E271A">
        <w:t>Andrew Zartman w</w:t>
      </w:r>
      <w:r w:rsidR="00172DC4">
        <w:t>ere</w:t>
      </w:r>
      <w:r w:rsidR="000E271A">
        <w:t xml:space="preserve"> absent.</w:t>
      </w:r>
    </w:p>
    <w:p w:rsidR="004B4AF8" w:rsidRDefault="004B4AF8" w:rsidP="00C367C2">
      <w:pPr>
        <w:spacing w:line="240" w:lineRule="auto"/>
        <w:contextualSpacing/>
      </w:pPr>
    </w:p>
    <w:p w:rsidR="004B4AF8" w:rsidRDefault="004B4AF8" w:rsidP="00C367C2">
      <w:pPr>
        <w:spacing w:line="240" w:lineRule="auto"/>
        <w:contextualSpacing/>
      </w:pPr>
      <w:r>
        <w:t>Council President Austin Scheiner presided over the meeting in the absence of Mayor Steve Wobler.</w:t>
      </w:r>
    </w:p>
    <w:p w:rsidR="00652F27" w:rsidRDefault="00652F27" w:rsidP="00C367C2">
      <w:pPr>
        <w:spacing w:line="240" w:lineRule="auto"/>
        <w:contextualSpacing/>
      </w:pPr>
    </w:p>
    <w:p w:rsidR="00FD64C1" w:rsidRDefault="005E0F74" w:rsidP="00C367C2">
      <w:pPr>
        <w:spacing w:after="0" w:line="240" w:lineRule="auto"/>
        <w:contextualSpacing/>
      </w:pPr>
      <w:r w:rsidRPr="005B682E">
        <w:t>Guests Present:</w:t>
      </w:r>
      <w:r w:rsidR="00E846C8">
        <w:t xml:space="preserve">  Police Chief Rodney Miller, Fire Chief Jesse Hefner, EMS Coordinator Sadie Litzenberg, Assistant EMS Coordinator Travis Zartman, Zoning Inspector Tom Sinn, Solicitor Matt Miller, Village of Payne business owner, Brian Martin and Kyle Wobler, applicant for full-time police officer.</w:t>
      </w:r>
      <w:r w:rsidRPr="005B682E">
        <w:t xml:space="preserve"> </w:t>
      </w: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E846C8">
        <w:t>May 10</w:t>
      </w:r>
      <w:r w:rsidR="00EF4BC2">
        <w:t>, 202</w:t>
      </w:r>
      <w:r w:rsidR="00E846C8">
        <w:t>1</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rsidR="004B4AF8" w:rsidRDefault="004B4AF8" w:rsidP="00C367C2">
      <w:pPr>
        <w:spacing w:after="0" w:line="240" w:lineRule="auto"/>
        <w:contextualSpacing/>
      </w:pPr>
    </w:p>
    <w:p w:rsidR="004B4AF8" w:rsidRDefault="004B4AF8" w:rsidP="00C367C2">
      <w:pPr>
        <w:spacing w:after="0" w:line="240" w:lineRule="auto"/>
        <w:contextualSpacing/>
      </w:pPr>
      <w:r>
        <w:t xml:space="preserve">Village of Payne business owner Brian Martin addressed Council asking for parking spaces on the west side of Laura Street between Merrin and Hyman Streets for his customers.  He also asked that the entrance to the parking lot </w:t>
      </w:r>
      <w:r w:rsidR="00172DC4">
        <w:t>in front</w:t>
      </w:r>
      <w:r>
        <w:t xml:space="preserve"> </w:t>
      </w:r>
      <w:r w:rsidR="00172DC4">
        <w:t>of</w:t>
      </w:r>
      <w:r>
        <w:t xml:space="preserve"> Williamson Insurance be properly marked prohibiting parking cars to park in the entrance.  Council agreed to both requests, stating that when the Village has paving done this summer the parking spaces and entrance to the parking lot will be painted appropriately.</w:t>
      </w:r>
    </w:p>
    <w:p w:rsidR="004B4AF8" w:rsidRDefault="004B4AF8" w:rsidP="00C367C2">
      <w:pPr>
        <w:spacing w:after="0" w:line="240" w:lineRule="auto"/>
        <w:contextualSpacing/>
      </w:pPr>
    </w:p>
    <w:p w:rsidR="004B4AF8" w:rsidRPr="005B682E" w:rsidRDefault="004B4AF8" w:rsidP="004B4AF8">
      <w:pPr>
        <w:spacing w:after="0" w:line="240" w:lineRule="auto"/>
        <w:contextualSpacing/>
      </w:pPr>
      <w:r>
        <w:t>Council President Scheiner ask to go into executive session.  Councilman Head</w:t>
      </w:r>
      <w:r w:rsidRPr="005B682E">
        <w:t xml:space="preserve"> moved to go into executive session </w:t>
      </w:r>
      <w:r>
        <w:t xml:space="preserve">for personnel and legal reasons </w:t>
      </w:r>
      <w:r w:rsidRPr="005B682E">
        <w:t xml:space="preserve">at </w:t>
      </w:r>
      <w:r>
        <w:t xml:space="preserve">7:04 </w:t>
      </w:r>
      <w:r w:rsidRPr="005B682E">
        <w:t xml:space="preserve">p.m., and </w:t>
      </w:r>
      <w:r w:rsidR="00D4595F">
        <w:t xml:space="preserve">Councilman Head </w:t>
      </w:r>
      <w:r w:rsidRPr="005B682E">
        <w:t>seconded. The motion passed unanimously.</w:t>
      </w:r>
    </w:p>
    <w:p w:rsidR="004B4AF8" w:rsidRDefault="004B4AF8" w:rsidP="004B4AF8">
      <w:pPr>
        <w:spacing w:after="0" w:line="240" w:lineRule="auto"/>
        <w:contextualSpacing/>
      </w:pPr>
    </w:p>
    <w:p w:rsidR="00D4595F" w:rsidRPr="005B682E" w:rsidRDefault="00D4595F" w:rsidP="00D4595F">
      <w:pPr>
        <w:spacing w:after="0" w:line="240" w:lineRule="auto"/>
        <w:contextualSpacing/>
      </w:pPr>
      <w:r>
        <w:t xml:space="preserve">Councilman Head </w:t>
      </w:r>
      <w:r w:rsidRPr="005B682E">
        <w:t xml:space="preserve">moved to go back into regular session at </w:t>
      </w:r>
      <w:r>
        <w:t xml:space="preserve">7:40 </w:t>
      </w:r>
      <w:r w:rsidRPr="005B682E">
        <w:t xml:space="preserve">p.m., and </w:t>
      </w:r>
      <w:r>
        <w:t xml:space="preserve">Councilman Miller seconded. </w:t>
      </w:r>
      <w:r w:rsidRPr="005B682E">
        <w:t>The motion passed unanimously.</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D4595F">
        <w:rPr>
          <w:rFonts w:cs="MV Boli"/>
          <w:b/>
        </w:rPr>
        <w:t xml:space="preserve">Assistant </w:t>
      </w:r>
      <w:r w:rsidR="005B682E" w:rsidRPr="00A626CC">
        <w:rPr>
          <w:rFonts w:cs="MV Boli"/>
          <w:b/>
        </w:rPr>
        <w:t xml:space="preserve">Coordinator </w:t>
      </w:r>
      <w:r w:rsidR="00D4595F">
        <w:rPr>
          <w:rFonts w:cs="MV Boli"/>
          <w:b/>
        </w:rPr>
        <w:t>Zartman</w:t>
      </w:r>
      <w:r w:rsidR="00A541AF" w:rsidRPr="005B682E">
        <w:rPr>
          <w:rFonts w:cs="MV Boli"/>
        </w:rPr>
        <w:t xml:space="preserve"> </w:t>
      </w:r>
      <w:r w:rsidR="00001748">
        <w:rPr>
          <w:rFonts w:cs="MV Boli"/>
        </w:rPr>
        <w:t>was pres</w:t>
      </w:r>
      <w:r w:rsidR="00845DBF">
        <w:rPr>
          <w:rFonts w:cs="MV Boli"/>
        </w:rPr>
        <w:t>ent and reported the following to Council:</w:t>
      </w:r>
    </w:p>
    <w:p w:rsidR="00D4595F" w:rsidRDefault="00D4595F" w:rsidP="00001748">
      <w:pPr>
        <w:spacing w:after="0" w:line="240" w:lineRule="auto"/>
        <w:contextualSpacing/>
        <w:rPr>
          <w:rFonts w:cs="MV Boli"/>
        </w:rPr>
      </w:pPr>
    </w:p>
    <w:p w:rsidR="008F0EB2" w:rsidRDefault="00D4595F" w:rsidP="00D4595F">
      <w:pPr>
        <w:pStyle w:val="ListParagraph"/>
        <w:numPr>
          <w:ilvl w:val="0"/>
          <w:numId w:val="20"/>
        </w:numPr>
        <w:spacing w:after="0" w:line="240" w:lineRule="auto"/>
        <w:rPr>
          <w:rFonts w:cs="MV Boli"/>
        </w:rPr>
      </w:pPr>
      <w:r>
        <w:rPr>
          <w:rFonts w:cs="MV Boli"/>
        </w:rPr>
        <w:t>There have been nine runs this month.  Two runs were in Paulding.  There has been one missed run.  The time of th</w:t>
      </w:r>
      <w:r w:rsidR="00172DC4">
        <w:rPr>
          <w:rFonts w:cs="MV Boli"/>
        </w:rPr>
        <w:t>e missed</w:t>
      </w:r>
      <w:r>
        <w:rPr>
          <w:rFonts w:cs="MV Boli"/>
        </w:rPr>
        <w:t xml:space="preserve"> run was early morning.</w:t>
      </w:r>
    </w:p>
    <w:p w:rsidR="001C1702" w:rsidRPr="00D4595F" w:rsidRDefault="001C1702" w:rsidP="00D4595F">
      <w:pPr>
        <w:pStyle w:val="ListParagraph"/>
        <w:numPr>
          <w:ilvl w:val="0"/>
          <w:numId w:val="20"/>
        </w:numPr>
        <w:spacing w:after="0" w:line="240" w:lineRule="auto"/>
        <w:rPr>
          <w:rFonts w:cs="MV Boli"/>
        </w:rPr>
      </w:pPr>
      <w:r>
        <w:rPr>
          <w:rFonts w:cs="MV Boli"/>
        </w:rPr>
        <w:t xml:space="preserve">Council President Scheiner handed out the </w:t>
      </w:r>
      <w:proofErr w:type="spellStart"/>
      <w:r>
        <w:rPr>
          <w:rFonts w:cs="MV Boli"/>
        </w:rPr>
        <w:t>Medicount</w:t>
      </w:r>
      <w:proofErr w:type="spellEnd"/>
      <w:r>
        <w:rPr>
          <w:rFonts w:cs="MV Boli"/>
        </w:rPr>
        <w:t xml:space="preserve"> Update for Council to review.</w:t>
      </w:r>
    </w:p>
    <w:p w:rsidR="008F0EB2" w:rsidRDefault="008F0EB2" w:rsidP="00DC0A4F">
      <w:pPr>
        <w:pStyle w:val="ListParagraph"/>
        <w:spacing w:after="0" w:line="240" w:lineRule="auto"/>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D4595F" w:rsidRDefault="00D4595F" w:rsidP="00001748">
      <w:pPr>
        <w:spacing w:after="0" w:line="240" w:lineRule="auto"/>
        <w:contextualSpacing/>
      </w:pPr>
    </w:p>
    <w:p w:rsidR="00D4595F" w:rsidRDefault="001C1702" w:rsidP="00D4595F">
      <w:pPr>
        <w:pStyle w:val="ListParagraph"/>
        <w:numPr>
          <w:ilvl w:val="0"/>
          <w:numId w:val="21"/>
        </w:numPr>
        <w:spacing w:after="0" w:line="240" w:lineRule="auto"/>
      </w:pPr>
      <w:r>
        <w:t>There have been three runs this month.</w:t>
      </w:r>
    </w:p>
    <w:p w:rsidR="001C1702" w:rsidRDefault="001C1702" w:rsidP="00D4595F">
      <w:pPr>
        <w:pStyle w:val="ListParagraph"/>
        <w:numPr>
          <w:ilvl w:val="0"/>
          <w:numId w:val="21"/>
        </w:numPr>
        <w:spacing w:after="0" w:line="240" w:lineRule="auto"/>
      </w:pPr>
      <w:r>
        <w:t>He will be ordering 200 AA batteries for the air packs.</w:t>
      </w:r>
    </w:p>
    <w:p w:rsidR="001C1702" w:rsidRDefault="001C1702" w:rsidP="00D4595F">
      <w:pPr>
        <w:pStyle w:val="ListParagraph"/>
        <w:numPr>
          <w:ilvl w:val="0"/>
          <w:numId w:val="21"/>
        </w:numPr>
        <w:spacing w:after="0" w:line="240" w:lineRule="auto"/>
      </w:pPr>
      <w:r>
        <w:t>A grant for two MARCs radios have been submitted.  If the grant is received, the department will have to pay the user fees.</w:t>
      </w:r>
    </w:p>
    <w:p w:rsidR="001C1702" w:rsidRDefault="001C1702" w:rsidP="00D4595F">
      <w:pPr>
        <w:pStyle w:val="ListParagraph"/>
        <w:numPr>
          <w:ilvl w:val="0"/>
          <w:numId w:val="21"/>
        </w:numPr>
        <w:spacing w:after="0" w:line="240" w:lineRule="auto"/>
      </w:pPr>
      <w:r>
        <w:t xml:space="preserve">Truck 52 will be going to </w:t>
      </w:r>
      <w:proofErr w:type="spellStart"/>
      <w:r>
        <w:t>Crider</w:t>
      </w:r>
      <w:r w:rsidR="00914962">
        <w:t>s</w:t>
      </w:r>
      <w:r>
        <w:t>ville</w:t>
      </w:r>
      <w:proofErr w:type="spellEnd"/>
      <w:r>
        <w:t xml:space="preserve">, Ohio this week to have the foam system </w:t>
      </w:r>
      <w:r w:rsidR="00914962">
        <w:t>inspected.</w:t>
      </w:r>
    </w:p>
    <w:p w:rsidR="00914962" w:rsidRDefault="00914962" w:rsidP="00D4595F">
      <w:pPr>
        <w:pStyle w:val="ListParagraph"/>
        <w:numPr>
          <w:ilvl w:val="0"/>
          <w:numId w:val="21"/>
        </w:numPr>
        <w:spacing w:after="0" w:line="240" w:lineRule="auto"/>
      </w:pPr>
      <w:r>
        <w:t xml:space="preserve">The air conditioning is running continually.  Chief Hefner believes that problem is related to the duct work.  </w:t>
      </w:r>
      <w:proofErr w:type="spellStart"/>
      <w:r>
        <w:t>Yenser</w:t>
      </w:r>
      <w:proofErr w:type="spellEnd"/>
      <w:r>
        <w:t xml:space="preserve"> Gross Heating and Air will be contacted to look at the problem.</w:t>
      </w:r>
    </w:p>
    <w:p w:rsidR="00914962" w:rsidRDefault="00914962" w:rsidP="00D4595F">
      <w:pPr>
        <w:pStyle w:val="ListParagraph"/>
        <w:numPr>
          <w:ilvl w:val="0"/>
          <w:numId w:val="21"/>
        </w:numPr>
        <w:spacing w:after="0" w:line="240" w:lineRule="auto"/>
      </w:pPr>
      <w:r>
        <w:t>Chief Hefner asked if Wagner Metals was going to repair the roof.  Council President Scheiner stated that he would contact them.</w:t>
      </w:r>
    </w:p>
    <w:p w:rsidR="00914962" w:rsidRDefault="00914962" w:rsidP="00D4595F">
      <w:pPr>
        <w:pStyle w:val="ListParagraph"/>
        <w:numPr>
          <w:ilvl w:val="0"/>
          <w:numId w:val="21"/>
        </w:numPr>
        <w:spacing w:after="0" w:line="240" w:lineRule="auto"/>
      </w:pPr>
      <w:r>
        <w:t>The fuel tank fence is up.  Council asked that no fuel be delivered until the security cameras have been installed.  The fuel delivery will be paid from the General Fund and charged to the Fire Fund and Street Fund monthly.  A log will be put in a mailbox on the fence for the fuel usage to be recorded.</w:t>
      </w:r>
    </w:p>
    <w:p w:rsidR="001574E8" w:rsidRDefault="001574E8" w:rsidP="00001748">
      <w:pPr>
        <w:spacing w:after="0" w:line="240" w:lineRule="auto"/>
        <w:contextualSpacing/>
      </w:pPr>
    </w:p>
    <w:p w:rsidR="00DC0A4F" w:rsidRDefault="00DC0A4F" w:rsidP="00C367C2">
      <w:pPr>
        <w:spacing w:after="0" w:line="240" w:lineRule="auto"/>
        <w:contextualSpacing/>
      </w:pPr>
    </w:p>
    <w:p w:rsidR="00056031" w:rsidRDefault="00056031"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B5778">
        <w:t xml:space="preserve">but did have a </w:t>
      </w:r>
      <w:r w:rsidR="00001748">
        <w:t>repor</w:t>
      </w:r>
      <w:r w:rsidR="000B5778">
        <w:t>t f</w:t>
      </w:r>
      <w:r w:rsidR="002F5DA7">
        <w:t>o</w:t>
      </w:r>
      <w:r w:rsidR="00277D90">
        <w:t>r</w:t>
      </w:r>
      <w:r w:rsidR="002F5DA7">
        <w:t xml:space="preserve"> Council</w:t>
      </w:r>
      <w:r w:rsidR="00277D90">
        <w:t>.</w:t>
      </w:r>
    </w:p>
    <w:p w:rsidR="00DC0A4F" w:rsidRDefault="00DC0A4F" w:rsidP="00C367C2">
      <w:pPr>
        <w:spacing w:after="0" w:line="240" w:lineRule="auto"/>
        <w:contextualSpacing/>
      </w:pPr>
    </w:p>
    <w:p w:rsidR="00001748" w:rsidRDefault="00CA6657" w:rsidP="00C367C2">
      <w:pPr>
        <w:spacing w:after="0" w:line="240" w:lineRule="auto"/>
        <w:contextualSpacing/>
      </w:pPr>
      <w:r>
        <w:rPr>
          <w:b/>
        </w:rPr>
        <w:t>Street:</w:t>
      </w:r>
      <w:r w:rsidR="00277D90">
        <w:rPr>
          <w:b/>
        </w:rPr>
        <w:t xml:space="preserve">  Council President Scheiner </w:t>
      </w:r>
      <w:r w:rsidR="00277D90">
        <w:t>reported the following to Council:</w:t>
      </w:r>
    </w:p>
    <w:p w:rsidR="00277D90" w:rsidRDefault="00277D90" w:rsidP="00C367C2">
      <w:pPr>
        <w:spacing w:after="0" w:line="240" w:lineRule="auto"/>
        <w:contextualSpacing/>
      </w:pPr>
    </w:p>
    <w:p w:rsidR="00277D90" w:rsidRDefault="00277D90" w:rsidP="00277D90">
      <w:pPr>
        <w:pStyle w:val="ListParagraph"/>
        <w:numPr>
          <w:ilvl w:val="0"/>
          <w:numId w:val="22"/>
        </w:numPr>
        <w:spacing w:after="0" w:line="240" w:lineRule="auto"/>
      </w:pPr>
      <w:r>
        <w:t>The lease for the zero</w:t>
      </w:r>
      <w:r w:rsidR="00172DC4">
        <w:t>-</w:t>
      </w:r>
      <w:r>
        <w:t>turn mower has expired.  The zero</w:t>
      </w:r>
      <w:r w:rsidR="00172DC4">
        <w:t>-</w:t>
      </w:r>
      <w:r>
        <w:t xml:space="preserve">turn mower </w:t>
      </w:r>
      <w:r w:rsidR="00172DC4">
        <w:t xml:space="preserve">currently </w:t>
      </w:r>
      <w:r>
        <w:t>has 250 hours.  The Village paid $3200.00 ($1600.00 in 2019 and $1600.00 in 2020) for the mower per the lease agreement.  If the Village turns the mower in and signs a lease for a new Ferris zero</w:t>
      </w:r>
      <w:r w:rsidR="00172DC4">
        <w:t>-</w:t>
      </w:r>
      <w:r>
        <w:t>turn mower the cost would be $3600.00 ($1800.00 in 2021 and $1800.00 in 2022).  Councilman Miller made a motion to lease a new Ferris zero turn mower from Homier and Sons for the cost of $3600.00, payable in two</w:t>
      </w:r>
      <w:r w:rsidR="00172DC4">
        <w:t xml:space="preserve"> annual </w:t>
      </w:r>
      <w:r>
        <w:t xml:space="preserve">payments of $1800.00 each.  Councilwoman Lyons seconded and the motion passed unanimously.  </w:t>
      </w:r>
    </w:p>
    <w:p w:rsidR="00BC7DB8" w:rsidRDefault="00BC7DB8" w:rsidP="00BC7DB8">
      <w:pPr>
        <w:pStyle w:val="ListParagraph"/>
        <w:spacing w:after="0" w:line="240" w:lineRule="auto"/>
        <w:ind w:left="1080"/>
      </w:pPr>
    </w:p>
    <w:p w:rsidR="00277D90" w:rsidRDefault="00277D90" w:rsidP="00277D90">
      <w:pPr>
        <w:pStyle w:val="ListParagraph"/>
        <w:numPr>
          <w:ilvl w:val="0"/>
          <w:numId w:val="22"/>
        </w:numPr>
        <w:spacing w:after="0" w:line="240" w:lineRule="auto"/>
      </w:pPr>
      <w:r>
        <w:t>Buckeye Exterminating will be in the Village tomorrow evening, May 25, 2021, to spray for mosquitos.  Councilwoman Lyons agreed to post the spraying on Facebook.</w:t>
      </w: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277D90" w:rsidRDefault="00277D90" w:rsidP="00001748">
      <w:pPr>
        <w:spacing w:after="0" w:line="240" w:lineRule="auto"/>
        <w:contextualSpacing/>
      </w:pPr>
    </w:p>
    <w:p w:rsidR="00277D90" w:rsidRDefault="00277D90" w:rsidP="00277D90">
      <w:pPr>
        <w:pStyle w:val="ListParagraph"/>
        <w:numPr>
          <w:ilvl w:val="0"/>
          <w:numId w:val="23"/>
        </w:numPr>
        <w:spacing w:after="0" w:line="240" w:lineRule="auto"/>
      </w:pPr>
      <w:r>
        <w:t>He has issued five permits this month.  He has given two seven-day vehicle notices.  He plans to work on more vehicle notices in the Village.</w:t>
      </w:r>
    </w:p>
    <w:p w:rsidR="00277D90" w:rsidRDefault="00277D90" w:rsidP="00277D90">
      <w:pPr>
        <w:pStyle w:val="ListParagraph"/>
        <w:numPr>
          <w:ilvl w:val="0"/>
          <w:numId w:val="23"/>
        </w:numPr>
        <w:spacing w:after="0" w:line="240" w:lineRule="auto"/>
      </w:pPr>
      <w:r>
        <w:t>Council President Scheiner reported that the Zoning Committee meeting that was to be held</w:t>
      </w:r>
      <w:r w:rsidR="00FE4EC8">
        <w:t xml:space="preserve"> before this Council meeting</w:t>
      </w:r>
      <w:r w:rsidR="00BC7DB8">
        <w:t xml:space="preserve"> tonight</w:t>
      </w:r>
      <w:r w:rsidR="00FE4EC8">
        <w:t xml:space="preserve"> was canceled.  The next meeting will be Monday July 26, 2021.</w:t>
      </w:r>
    </w:p>
    <w:p w:rsidR="00DC0A4F" w:rsidRDefault="00DC0A4F" w:rsidP="00001748">
      <w:pPr>
        <w:spacing w:after="0" w:line="240" w:lineRule="auto"/>
        <w:contextualSpacing/>
        <w:rPr>
          <w:b/>
        </w:rPr>
      </w:pPr>
    </w:p>
    <w:p w:rsidR="00001748" w:rsidRPr="00277D90" w:rsidRDefault="00E9608B" w:rsidP="00001748">
      <w:pPr>
        <w:spacing w:after="0" w:line="240" w:lineRule="auto"/>
        <w:contextualSpacing/>
      </w:pPr>
      <w:r>
        <w:rPr>
          <w:b/>
        </w:rPr>
        <w:t>Committee Reports:</w:t>
      </w:r>
      <w:r w:rsidR="00264714">
        <w:rPr>
          <w:b/>
        </w:rPr>
        <w:t xml:space="preserve"> </w:t>
      </w:r>
      <w:r w:rsidR="00277D90">
        <w:t>There were no committee reports.</w:t>
      </w: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305B3F" w:rsidP="00264714">
      <w:pPr>
        <w:pStyle w:val="ListParagraph"/>
        <w:numPr>
          <w:ilvl w:val="0"/>
          <w:numId w:val="17"/>
        </w:numPr>
      </w:pPr>
      <w:r>
        <w:t>Council President Scheiner</w:t>
      </w:r>
      <w:r w:rsidR="00264714">
        <w:t xml:space="preserve"> informed Council </w:t>
      </w:r>
      <w:r>
        <w:t xml:space="preserve">that a notice was </w:t>
      </w:r>
      <w:r w:rsidR="00264714">
        <w:t xml:space="preserve">received </w:t>
      </w:r>
      <w:r>
        <w:t>from OPERS stating that they are offering life insurance to members.  The enrollment period is June 1 through September 30, 2021.</w:t>
      </w:r>
    </w:p>
    <w:p w:rsidR="00264714" w:rsidRDefault="00305B3F" w:rsidP="00FE4EC8">
      <w:pPr>
        <w:pStyle w:val="ListParagraph"/>
        <w:numPr>
          <w:ilvl w:val="0"/>
          <w:numId w:val="17"/>
        </w:numPr>
      </w:pPr>
      <w:r>
        <w:t xml:space="preserve">Council President Scheiner </w:t>
      </w:r>
      <w:r w:rsidR="00264714">
        <w:t xml:space="preserve">informed Council </w:t>
      </w:r>
      <w:r>
        <w:t>that a notice was received stating that the Village was not selected for the TAP Grant.  The next cycle becomes available October 1, 2021 for fiscal year 2025.</w:t>
      </w: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A432D3" w:rsidRDefault="00147A7F" w:rsidP="00BC7DB8">
      <w:pPr>
        <w:pStyle w:val="ListParagraph"/>
        <w:numPr>
          <w:ilvl w:val="0"/>
          <w:numId w:val="18"/>
        </w:numPr>
        <w:tabs>
          <w:tab w:val="left" w:pos="9360"/>
        </w:tabs>
      </w:pPr>
      <w:r>
        <w:t xml:space="preserve">Council President Scheiner </w:t>
      </w:r>
      <w:r w:rsidR="00264714">
        <w:t>informed Council</w:t>
      </w:r>
      <w:r>
        <w:t xml:space="preserve"> that Wagner Metals has again agreed to complete the pavilions at the Village Park as well as reroof the sign for $3,800.00.  They also have agreed to build a 1</w:t>
      </w:r>
      <w:r w:rsidR="00D2003E">
        <w:t>0</w:t>
      </w:r>
      <w:r>
        <w:t>’ x 1</w:t>
      </w:r>
      <w:r w:rsidR="00D2003E">
        <w:t>0</w:t>
      </w:r>
      <w:r>
        <w:t xml:space="preserve">’ pavilion at Buckeye Park for $2,500.00.  </w:t>
      </w:r>
      <w:r w:rsidR="00D745ED">
        <w:t xml:space="preserve"> They gave a quote of $750.00 to reinstall metal on the </w:t>
      </w:r>
      <w:r w:rsidR="00F82242">
        <w:t>generator shelter at the retention pond</w:t>
      </w:r>
      <w:r w:rsidR="00D745ED">
        <w:t xml:space="preserve">.   </w:t>
      </w:r>
      <w:r>
        <w:t>He will contact them again about fixing the roof at the Fire Station</w:t>
      </w:r>
      <w:r w:rsidR="00BC7DB8">
        <w:t xml:space="preserve"> and about building a 12’ X12’ pavilion instead of a </w:t>
      </w:r>
    </w:p>
    <w:p w:rsidR="00264714" w:rsidRDefault="00BC7DB8" w:rsidP="00A432D3">
      <w:pPr>
        <w:pStyle w:val="ListParagraph"/>
        <w:tabs>
          <w:tab w:val="left" w:pos="9360"/>
        </w:tabs>
      </w:pPr>
      <w:r>
        <w:t xml:space="preserve">10’ x 10’ pavilion at Buckeye Park. </w:t>
      </w:r>
      <w:r w:rsidR="00147A7F">
        <w:t xml:space="preserve">  Council President Scheiner stated that he has tried to contact other roofing companies such as Forever Metal and Miller’s Metal Roofing and has not heard back from either company.  It was suggested to ask Richland Roofing to look at the Fire Station since they are scheduled to do the roof on the Village Hall.</w:t>
      </w:r>
    </w:p>
    <w:p w:rsidR="00D660BB" w:rsidRDefault="00D660BB" w:rsidP="00D660BB">
      <w:pPr>
        <w:pStyle w:val="ListParagraph"/>
      </w:pPr>
    </w:p>
    <w:p w:rsidR="00BC7DB8" w:rsidRDefault="0066049B" w:rsidP="009034FC">
      <w:pPr>
        <w:pStyle w:val="ListParagraph"/>
        <w:numPr>
          <w:ilvl w:val="0"/>
          <w:numId w:val="18"/>
        </w:numPr>
      </w:pPr>
      <w:r>
        <w:t>Council President Scheiner</w:t>
      </w:r>
      <w:r w:rsidR="00264714">
        <w:t xml:space="preserve"> informed Council</w:t>
      </w:r>
      <w:r>
        <w:t xml:space="preserve"> that the signs for the Village entrances are complete and ready to be installed however a decision needs to be made on </w:t>
      </w:r>
      <w:r w:rsidR="00D745ED">
        <w:t xml:space="preserve">brick or wooden </w:t>
      </w:r>
      <w:r w:rsidR="00D745ED">
        <w:lastRenderedPageBreak/>
        <w:t>posts.  Councilman Head made a motion to use wooden posts on the Village entrance sign and brick posts on the Buckeye Park signs.  Councilman Miller seconded and the motion passed unanimously.</w:t>
      </w:r>
    </w:p>
    <w:p w:rsidR="00BC7DB8" w:rsidRPr="00BC7DB8" w:rsidRDefault="00BC7DB8" w:rsidP="00BC7DB8">
      <w:pPr>
        <w:pStyle w:val="ListParagraph"/>
      </w:pPr>
    </w:p>
    <w:p w:rsidR="005F0697" w:rsidRPr="00F82242" w:rsidRDefault="00D745ED" w:rsidP="005F0697">
      <w:pPr>
        <w:pStyle w:val="ListParagraph"/>
        <w:numPr>
          <w:ilvl w:val="0"/>
          <w:numId w:val="18"/>
        </w:numPr>
        <w:rPr>
          <w:u w:val="single"/>
        </w:rPr>
      </w:pPr>
      <w:r>
        <w:t xml:space="preserve">Council President </w:t>
      </w:r>
      <w:r w:rsidR="00F82242">
        <w:t>Scheiner</w:t>
      </w:r>
      <w:r>
        <w:t xml:space="preserve"> i</w:t>
      </w:r>
      <w:r w:rsidR="00264714">
        <w:t>nformed Council</w:t>
      </w:r>
      <w:r>
        <w:t xml:space="preserve"> that the fence has been installed at Buckeye Park and also a fence has been installed around the fuel tank for the Fire Department.</w:t>
      </w:r>
    </w:p>
    <w:p w:rsidR="00F82242" w:rsidRPr="00F82242" w:rsidRDefault="00F82242" w:rsidP="00F82242">
      <w:pPr>
        <w:pStyle w:val="ListParagraph"/>
        <w:rPr>
          <w:u w:val="single"/>
        </w:rPr>
      </w:pPr>
    </w:p>
    <w:p w:rsidR="00264714" w:rsidRPr="00035319" w:rsidRDefault="00D745ED" w:rsidP="00035319">
      <w:pPr>
        <w:pStyle w:val="ListParagraph"/>
        <w:numPr>
          <w:ilvl w:val="0"/>
          <w:numId w:val="18"/>
        </w:numPr>
        <w:rPr>
          <w:u w:val="single"/>
        </w:rPr>
      </w:pPr>
      <w:r>
        <w:t xml:space="preserve">Fiscal Officer Rhonda Stabler informed </w:t>
      </w:r>
      <w:r w:rsidR="00264714">
        <w:t>Council</w:t>
      </w:r>
      <w:r>
        <w:t xml:space="preserve"> that the funds in the Star Plus account have been transferred to the Star Ohio account.  She asked if Council still wanted to transfer funds from the Antwerp Exchange Bank account to the Star Ohio account to a make the percentage of funds 60%/40%</w:t>
      </w:r>
      <w:r w:rsidR="00035319">
        <w:t>-</w:t>
      </w:r>
      <w:r>
        <w:t>Star Ohio/Antwerp Exchange Bank or if they would like to look into another investment.  Council opted to stay with their previous decision to transfer money from the Antwerp Exchange Bank to Star Ohio.</w:t>
      </w:r>
      <w:bookmarkStart w:id="1" w:name="_GoBack"/>
      <w:bookmarkEnd w:id="1"/>
    </w:p>
    <w:p w:rsidR="005F0697" w:rsidRDefault="005F0697" w:rsidP="005F0697">
      <w:pPr>
        <w:rPr>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5F0697" w:rsidRDefault="005F0697" w:rsidP="005F0697">
      <w:pPr>
        <w:spacing w:after="0" w:line="240" w:lineRule="auto"/>
      </w:pPr>
    </w:p>
    <w:p w:rsidR="005F0697" w:rsidRDefault="00035319" w:rsidP="005F0697">
      <w:pPr>
        <w:pStyle w:val="ListParagraph"/>
        <w:numPr>
          <w:ilvl w:val="0"/>
          <w:numId w:val="5"/>
        </w:numPr>
        <w:spacing w:after="0" w:line="240" w:lineRule="auto"/>
      </w:pPr>
      <w:r>
        <w:t xml:space="preserve">Council President Scheiner asked </w:t>
      </w:r>
      <w:r w:rsidR="005F0697">
        <w:t>Council</w:t>
      </w:r>
      <w:r>
        <w:t xml:space="preserve"> if they would like to proceed with the paperwork to put the 0.5 Mil</w:t>
      </w:r>
      <w:r w:rsidR="00D60134">
        <w:t>l</w:t>
      </w:r>
      <w:r>
        <w:t xml:space="preserve"> EMS levy on the ballot in November.  After a short discussion, the Council decided not to drop the 0.5 Mil</w:t>
      </w:r>
      <w:r w:rsidR="00D60134">
        <w:t>l</w:t>
      </w:r>
      <w:r>
        <w:t xml:space="preserve"> EMS levy.  Council President Scheiner stated that a 3 Mil Street Light Levy and a 1 Mil</w:t>
      </w:r>
      <w:r w:rsidR="00D60134">
        <w:t>l</w:t>
      </w:r>
      <w:r>
        <w:t xml:space="preserve"> Police levy could also be put </w:t>
      </w:r>
      <w:r w:rsidR="00BC7DB8">
        <w:t>o</w:t>
      </w:r>
      <w:r>
        <w:t>n the November ballot.  Councilman Head made a motion to proceed with the paperwork to put the 3 Mil</w:t>
      </w:r>
      <w:r w:rsidR="008779FE">
        <w:t>l</w:t>
      </w:r>
      <w:r>
        <w:t xml:space="preserve"> Street Light levy and the 1 Mil</w:t>
      </w:r>
      <w:r w:rsidR="008779FE">
        <w:t>l</w:t>
      </w:r>
      <w:r>
        <w:t xml:space="preserve"> Police levy on the ballot in November.  Councilman Miller seconded and the motion passed unanimously.</w:t>
      </w:r>
    </w:p>
    <w:p w:rsidR="005F0697" w:rsidRDefault="005F0697" w:rsidP="005F0697">
      <w:pPr>
        <w:spacing w:after="0" w:line="240" w:lineRule="auto"/>
      </w:pPr>
    </w:p>
    <w:p w:rsidR="005F0697" w:rsidRDefault="00035319" w:rsidP="005F0697">
      <w:pPr>
        <w:pStyle w:val="ListParagraph"/>
        <w:numPr>
          <w:ilvl w:val="0"/>
          <w:numId w:val="5"/>
        </w:numPr>
        <w:spacing w:after="0" w:line="240" w:lineRule="auto"/>
      </w:pPr>
      <w:r>
        <w:t>Council President Scheiner showed Council a sign that was received from the ODNR for Buckeye Park that will be displayed at the park.</w:t>
      </w:r>
    </w:p>
    <w:p w:rsidR="005F0697" w:rsidRDefault="005F0697" w:rsidP="005F0697">
      <w:pPr>
        <w:spacing w:after="0" w:line="240" w:lineRule="auto"/>
      </w:pPr>
    </w:p>
    <w:p w:rsidR="005F0697" w:rsidRDefault="00035319" w:rsidP="005F0697">
      <w:pPr>
        <w:pStyle w:val="ListParagraph"/>
        <w:numPr>
          <w:ilvl w:val="0"/>
          <w:numId w:val="5"/>
        </w:numPr>
        <w:spacing w:after="0" w:line="240" w:lineRule="auto"/>
      </w:pPr>
      <w:r>
        <w:t xml:space="preserve">A discussion was held regarding moving the fence at the ball field at the Village Park to make the distance to hit a homerun shorter.  A suggestion was made to use a snow fence </w:t>
      </w:r>
      <w:r w:rsidR="0002697D">
        <w:t>instead of permanently moving the fence.  Councilwoman Lyons will let the Payne Ball Association know.</w:t>
      </w:r>
    </w:p>
    <w:p w:rsidR="005F0697" w:rsidRDefault="005F0697" w:rsidP="005F0697">
      <w:pPr>
        <w:spacing w:after="0" w:line="240" w:lineRule="auto"/>
      </w:pPr>
    </w:p>
    <w:p w:rsidR="005F0697" w:rsidRDefault="003542A2" w:rsidP="005F0697">
      <w:pPr>
        <w:pStyle w:val="ListParagraph"/>
        <w:numPr>
          <w:ilvl w:val="0"/>
          <w:numId w:val="5"/>
        </w:numPr>
        <w:spacing w:after="0" w:line="240" w:lineRule="auto"/>
      </w:pPr>
      <w:r>
        <w:t xml:space="preserve">Councilman Miller asked about a sign at the Village Park ball park stated that no dogs were allowed.  Council President Scheiner stated that there is a sign that no dogs are allowed inside the ball park fence due to a previous problem. </w:t>
      </w:r>
    </w:p>
    <w:p w:rsidR="005F0697" w:rsidRDefault="005F0697" w:rsidP="005F0697">
      <w:pPr>
        <w:spacing w:after="0" w:line="240" w:lineRule="auto"/>
      </w:pPr>
    </w:p>
    <w:p w:rsidR="005F0697" w:rsidRDefault="00172DC4" w:rsidP="000500DB">
      <w:pPr>
        <w:pStyle w:val="ListParagraph"/>
        <w:numPr>
          <w:ilvl w:val="0"/>
          <w:numId w:val="5"/>
        </w:numPr>
        <w:spacing w:after="0" w:line="240" w:lineRule="auto"/>
      </w:pPr>
      <w:r>
        <w:t>Councilwoman Lyons said the planters for the Village would be arriving soon.  The will be placed on Main Street and Merrin Street.  She will ask for business owners to volunteer to water the flowers.</w:t>
      </w:r>
    </w:p>
    <w:p w:rsidR="0049385A" w:rsidRDefault="0049385A" w:rsidP="00172DC4"/>
    <w:p w:rsidR="00050498" w:rsidRDefault="00F419F5" w:rsidP="00C367C2">
      <w:pPr>
        <w:spacing w:after="0" w:line="240" w:lineRule="auto"/>
        <w:contextualSpacing/>
      </w:pPr>
      <w:r>
        <w:rPr>
          <w:b/>
          <w:u w:val="single"/>
        </w:rPr>
        <w:t>BPA:</w:t>
      </w:r>
      <w:r w:rsidR="005F0697">
        <w:t xml:space="preserve">  </w:t>
      </w:r>
      <w:r w:rsidR="000500DB">
        <w:t>Council President Scheiner</w:t>
      </w:r>
      <w:r w:rsidR="005F0697">
        <w:t xml:space="preserve"> informed Council about the following concerning the BPA:</w:t>
      </w:r>
    </w:p>
    <w:p w:rsidR="005F0697" w:rsidRDefault="005F0697" w:rsidP="00C367C2">
      <w:pPr>
        <w:spacing w:after="0" w:line="240" w:lineRule="auto"/>
        <w:contextualSpacing/>
      </w:pPr>
    </w:p>
    <w:p w:rsidR="005F0697" w:rsidRDefault="000500DB" w:rsidP="005F0697">
      <w:pPr>
        <w:pStyle w:val="ListParagraph"/>
        <w:numPr>
          <w:ilvl w:val="0"/>
          <w:numId w:val="19"/>
        </w:numPr>
        <w:spacing w:after="0" w:line="240" w:lineRule="auto"/>
      </w:pPr>
      <w:r>
        <w:t>The BPA has received a trencher grant from the BWC for $8,206.52.  The total cost of the trencher is $10,258.15.  The BPA obligation will be $2,051.63.  The BPA is planning to sell their current trencher to cover the cost of $2,051.63.</w:t>
      </w:r>
    </w:p>
    <w:p w:rsidR="00C82BB1" w:rsidRDefault="00C82BB1" w:rsidP="000500DB">
      <w:pPr>
        <w:spacing w:after="0" w:line="240" w:lineRule="auto"/>
      </w:pPr>
    </w:p>
    <w:p w:rsidR="000500DB" w:rsidRPr="000500DB" w:rsidRDefault="000500DB" w:rsidP="000500DB">
      <w:pPr>
        <w:spacing w:after="0" w:line="240" w:lineRule="auto"/>
        <w:rPr>
          <w:b/>
          <w:u w:val="single"/>
        </w:rPr>
      </w:pPr>
    </w:p>
    <w:p w:rsidR="00172DC4" w:rsidRDefault="00172DC4" w:rsidP="00C367C2">
      <w:pPr>
        <w:spacing w:after="0" w:line="240" w:lineRule="auto"/>
        <w:contextualSpacing/>
        <w:rPr>
          <w:b/>
          <w:u w:val="single"/>
        </w:rPr>
      </w:pPr>
    </w:p>
    <w:p w:rsidR="00172DC4" w:rsidRDefault="00172DC4" w:rsidP="00C367C2">
      <w:pPr>
        <w:spacing w:after="0" w:line="240" w:lineRule="auto"/>
        <w:contextualSpacing/>
        <w:rPr>
          <w:b/>
          <w:u w:val="single"/>
        </w:rPr>
      </w:pPr>
    </w:p>
    <w:p w:rsidR="00172DC4" w:rsidRDefault="00172DC4"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lastRenderedPageBreak/>
        <w:t>Good and Welfare:</w:t>
      </w:r>
      <w:r w:rsidR="0075660F">
        <w:rPr>
          <w:b/>
        </w:rPr>
        <w:t xml:space="preserve">  </w:t>
      </w:r>
    </w:p>
    <w:p w:rsidR="000500DB" w:rsidRDefault="000500DB" w:rsidP="00C367C2">
      <w:pPr>
        <w:spacing w:after="0" w:line="240" w:lineRule="auto"/>
        <w:contextualSpacing/>
        <w:rPr>
          <w:b/>
        </w:rPr>
      </w:pPr>
    </w:p>
    <w:p w:rsidR="000500DB" w:rsidRPr="000500DB" w:rsidRDefault="000500DB" w:rsidP="00C367C2">
      <w:pPr>
        <w:spacing w:after="0" w:line="240" w:lineRule="auto"/>
        <w:contextualSpacing/>
      </w:pPr>
      <w:r>
        <w:t xml:space="preserve">The Council would like to thank Joe Schmidt of Schmidt’s Pressure Washing for donating pressure washing at the park.  Joe is giving back to the community by donating pressure washing </w:t>
      </w:r>
      <w:r w:rsidR="006D0C47">
        <w:t xml:space="preserve">to various organizations </w:t>
      </w:r>
      <w:r>
        <w:t xml:space="preserve">after he has </w:t>
      </w:r>
      <w:r w:rsidR="00172DC4">
        <w:t xml:space="preserve">serviced </w:t>
      </w:r>
      <w:r>
        <w:t>twenty-five customers.</w:t>
      </w:r>
    </w:p>
    <w:p w:rsidR="0015504B" w:rsidRDefault="0015504B" w:rsidP="00C367C2">
      <w:pPr>
        <w:spacing w:after="0" w:line="240" w:lineRule="auto"/>
        <w:contextualSpacing/>
        <w:rPr>
          <w:b/>
        </w:rPr>
      </w:pP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0500DB" w:rsidP="00E369F5">
      <w:pPr>
        <w:spacing w:after="0" w:line="240" w:lineRule="auto"/>
        <w:contextualSpacing/>
      </w:pPr>
      <w:r>
        <w:t>Councilman Miller</w:t>
      </w:r>
      <w:r w:rsidR="00E369F5">
        <w:t xml:space="preserve"> made a motion to accept the financial reports as presented by the Fiscal Officer. </w:t>
      </w:r>
      <w:r>
        <w:t xml:space="preserve">Councilwoman Lyons </w:t>
      </w:r>
      <w:r w:rsidR="00E369F5">
        <w:t>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0500DB" w:rsidP="00E6367E">
      <w:pPr>
        <w:spacing w:after="0" w:line="240" w:lineRule="auto"/>
        <w:contextualSpacing/>
        <w:rPr>
          <w:rFonts w:cstheme="minorHAnsi"/>
        </w:rPr>
      </w:pPr>
      <w:r>
        <w:rPr>
          <w:rFonts w:cstheme="minorHAnsi"/>
          <w:color w:val="000000"/>
        </w:rPr>
        <w:t>Councilwoman Lyons</w:t>
      </w:r>
      <w:r w:rsidR="00DC0A4F" w:rsidRPr="00E369F5">
        <w:rPr>
          <w:rFonts w:cstheme="minorHAnsi"/>
          <w:color w:val="000000"/>
        </w:rPr>
        <w:t xml:space="preserve"> moved to approve the payment of bills presented, </w:t>
      </w:r>
      <w:r>
        <w:rPr>
          <w:rFonts w:cstheme="minorHAnsi"/>
          <w:color w:val="000000"/>
        </w:rPr>
        <w:t>Councilman Head</w:t>
      </w:r>
      <w:r w:rsidR="00DC0A4F" w:rsidRPr="00E369F5">
        <w:rPr>
          <w:rFonts w:cstheme="minorHAnsi"/>
          <w:color w:val="000000"/>
        </w:rPr>
        <w:t xml:space="preserve"> seconded, and the motion passed unanimously with Councilman James R. Miller abstaining from voting on any payments to Rodney Miller.</w:t>
      </w:r>
    </w:p>
    <w:p w:rsidR="005E0F74" w:rsidRDefault="005E0F74" w:rsidP="00C367C2">
      <w:pPr>
        <w:spacing w:after="0" w:line="240" w:lineRule="auto"/>
        <w:contextualSpacing/>
      </w:pPr>
    </w:p>
    <w:p w:rsidR="000500DB" w:rsidRPr="005B682E" w:rsidRDefault="000500DB"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0500DB">
        <w:t xml:space="preserve">Councilwoman Lyons </w:t>
      </w:r>
      <w:r w:rsidR="005E0F74" w:rsidRPr="005B682E">
        <w:t xml:space="preserve">moved to adjourn, </w:t>
      </w:r>
      <w:r w:rsidR="000500DB">
        <w:t xml:space="preserve">Councilman Head </w:t>
      </w:r>
      <w:r w:rsidR="005E0F74" w:rsidRPr="005B682E">
        <w:t xml:space="preserve">seconded, the motion passed unanimously, and the meeting adjourned at </w:t>
      </w:r>
      <w:r w:rsidR="000500DB">
        <w:t xml:space="preserve">8:38 </w:t>
      </w:r>
      <w:r w:rsidR="005E0F74" w:rsidRPr="005B682E">
        <w:t>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0500DB" w:rsidP="00662A65">
      <w:pPr>
        <w:spacing w:after="0" w:line="240" w:lineRule="auto"/>
        <w:contextualSpacing/>
        <w:rPr>
          <w:b/>
          <w:u w:val="single"/>
        </w:rPr>
      </w:pPr>
      <w:r>
        <w:t>Council President Austin Scheiner</w:t>
      </w:r>
      <w:r w:rsidR="00662A65">
        <w:tab/>
      </w:r>
      <w:r w:rsidR="00662A65">
        <w:tab/>
      </w:r>
      <w:r w:rsidR="00662A65">
        <w:tab/>
        <w:t xml:space="preserve">Fiscal Officer, </w:t>
      </w:r>
      <w:r w:rsidR="00EF4BC2">
        <w:t>Rhonda Stabler</w:t>
      </w:r>
      <w:bookmarkEnd w:id="0"/>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CA3" w:rsidRDefault="00237CA3" w:rsidP="00DD7642">
      <w:pPr>
        <w:spacing w:after="0" w:line="240" w:lineRule="auto"/>
      </w:pPr>
      <w:r>
        <w:separator/>
      </w:r>
    </w:p>
  </w:endnote>
  <w:endnote w:type="continuationSeparator" w:id="0">
    <w:p w:rsidR="00237CA3" w:rsidRDefault="00237CA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CA3" w:rsidRDefault="00237CA3" w:rsidP="00DD7642">
      <w:pPr>
        <w:spacing w:after="0" w:line="240" w:lineRule="auto"/>
      </w:pPr>
      <w:r>
        <w:separator/>
      </w:r>
    </w:p>
  </w:footnote>
  <w:footnote w:type="continuationSeparator" w:id="0">
    <w:p w:rsidR="00237CA3" w:rsidRDefault="00237CA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146E5B"/>
    <w:multiLevelType w:val="hybridMultilevel"/>
    <w:tmpl w:val="792E3522"/>
    <w:lvl w:ilvl="0" w:tplc="AB6CE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8D019FE"/>
    <w:multiLevelType w:val="hybridMultilevel"/>
    <w:tmpl w:val="89527632"/>
    <w:lvl w:ilvl="0" w:tplc="AE5EC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387AA4"/>
    <w:multiLevelType w:val="hybridMultilevel"/>
    <w:tmpl w:val="E5987DC4"/>
    <w:lvl w:ilvl="0" w:tplc="50F07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D369D0"/>
    <w:multiLevelType w:val="hybridMultilevel"/>
    <w:tmpl w:val="C616F138"/>
    <w:lvl w:ilvl="0" w:tplc="D8642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15"/>
  </w:num>
  <w:num w:numId="5">
    <w:abstractNumId w:val="22"/>
  </w:num>
  <w:num w:numId="6">
    <w:abstractNumId w:val="5"/>
  </w:num>
  <w:num w:numId="7">
    <w:abstractNumId w:val="11"/>
  </w:num>
  <w:num w:numId="8">
    <w:abstractNumId w:val="16"/>
  </w:num>
  <w:num w:numId="9">
    <w:abstractNumId w:val="10"/>
  </w:num>
  <w:num w:numId="10">
    <w:abstractNumId w:val="7"/>
  </w:num>
  <w:num w:numId="11">
    <w:abstractNumId w:val="0"/>
  </w:num>
  <w:num w:numId="12">
    <w:abstractNumId w:val="4"/>
  </w:num>
  <w:num w:numId="13">
    <w:abstractNumId w:val="8"/>
  </w:num>
  <w:num w:numId="14">
    <w:abstractNumId w:val="2"/>
  </w:num>
  <w:num w:numId="15">
    <w:abstractNumId w:val="20"/>
  </w:num>
  <w:num w:numId="16">
    <w:abstractNumId w:val="17"/>
  </w:num>
  <w:num w:numId="17">
    <w:abstractNumId w:val="21"/>
  </w:num>
  <w:num w:numId="18">
    <w:abstractNumId w:val="14"/>
  </w:num>
  <w:num w:numId="19">
    <w:abstractNumId w:val="1"/>
  </w:num>
  <w:num w:numId="20">
    <w:abstractNumId w:val="6"/>
  </w:num>
  <w:num w:numId="21">
    <w:abstractNumId w:val="18"/>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2697D"/>
    <w:rsid w:val="00035319"/>
    <w:rsid w:val="000377C6"/>
    <w:rsid w:val="000478AD"/>
    <w:rsid w:val="000500DB"/>
    <w:rsid w:val="00050498"/>
    <w:rsid w:val="00053A42"/>
    <w:rsid w:val="00055060"/>
    <w:rsid w:val="00055F65"/>
    <w:rsid w:val="00056031"/>
    <w:rsid w:val="00062AE3"/>
    <w:rsid w:val="000722A2"/>
    <w:rsid w:val="00093CA1"/>
    <w:rsid w:val="00095BF7"/>
    <w:rsid w:val="000B2C64"/>
    <w:rsid w:val="000B5778"/>
    <w:rsid w:val="000E271A"/>
    <w:rsid w:val="000E2DF9"/>
    <w:rsid w:val="000E46DB"/>
    <w:rsid w:val="000E5C70"/>
    <w:rsid w:val="000E6992"/>
    <w:rsid w:val="000F2098"/>
    <w:rsid w:val="000F66EA"/>
    <w:rsid w:val="00111DF2"/>
    <w:rsid w:val="00116430"/>
    <w:rsid w:val="001236DC"/>
    <w:rsid w:val="00123F46"/>
    <w:rsid w:val="00126735"/>
    <w:rsid w:val="00133505"/>
    <w:rsid w:val="00141A9E"/>
    <w:rsid w:val="00147A7F"/>
    <w:rsid w:val="00151201"/>
    <w:rsid w:val="001514A1"/>
    <w:rsid w:val="0015504B"/>
    <w:rsid w:val="001566C1"/>
    <w:rsid w:val="001574E8"/>
    <w:rsid w:val="00163A4C"/>
    <w:rsid w:val="00164469"/>
    <w:rsid w:val="00167063"/>
    <w:rsid w:val="00167FDC"/>
    <w:rsid w:val="00171F13"/>
    <w:rsid w:val="00172DC4"/>
    <w:rsid w:val="00176041"/>
    <w:rsid w:val="0018765E"/>
    <w:rsid w:val="0019450B"/>
    <w:rsid w:val="00195BE9"/>
    <w:rsid w:val="001B2A31"/>
    <w:rsid w:val="001C1305"/>
    <w:rsid w:val="001C1702"/>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A3"/>
    <w:rsid w:val="00237CD2"/>
    <w:rsid w:val="00241BAE"/>
    <w:rsid w:val="002422D3"/>
    <w:rsid w:val="00243332"/>
    <w:rsid w:val="0024383B"/>
    <w:rsid w:val="00243C91"/>
    <w:rsid w:val="00246A04"/>
    <w:rsid w:val="00250122"/>
    <w:rsid w:val="00253844"/>
    <w:rsid w:val="00255CB7"/>
    <w:rsid w:val="0026084E"/>
    <w:rsid w:val="00264714"/>
    <w:rsid w:val="0026479B"/>
    <w:rsid w:val="00265B58"/>
    <w:rsid w:val="00277D90"/>
    <w:rsid w:val="00287577"/>
    <w:rsid w:val="002A50F6"/>
    <w:rsid w:val="002A745E"/>
    <w:rsid w:val="002B4577"/>
    <w:rsid w:val="002C6C2A"/>
    <w:rsid w:val="002D1E9F"/>
    <w:rsid w:val="002D3DD3"/>
    <w:rsid w:val="002E54C5"/>
    <w:rsid w:val="002F1BCF"/>
    <w:rsid w:val="002F5DA7"/>
    <w:rsid w:val="002F6C3C"/>
    <w:rsid w:val="00305B3F"/>
    <w:rsid w:val="00314DE1"/>
    <w:rsid w:val="0031583A"/>
    <w:rsid w:val="00321C03"/>
    <w:rsid w:val="00331A59"/>
    <w:rsid w:val="00335706"/>
    <w:rsid w:val="00336548"/>
    <w:rsid w:val="003527B9"/>
    <w:rsid w:val="003542A2"/>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A61F6"/>
    <w:rsid w:val="004B2571"/>
    <w:rsid w:val="004B3994"/>
    <w:rsid w:val="004B4AF8"/>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9140E"/>
    <w:rsid w:val="005A19F9"/>
    <w:rsid w:val="005A2F5F"/>
    <w:rsid w:val="005A7CE2"/>
    <w:rsid w:val="005B25CC"/>
    <w:rsid w:val="005B35AD"/>
    <w:rsid w:val="005B4542"/>
    <w:rsid w:val="005B55C3"/>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049B"/>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0C47"/>
    <w:rsid w:val="006D209A"/>
    <w:rsid w:val="006D79F6"/>
    <w:rsid w:val="006E149F"/>
    <w:rsid w:val="006F3521"/>
    <w:rsid w:val="00704308"/>
    <w:rsid w:val="00704C9F"/>
    <w:rsid w:val="0070531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A74EB"/>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779FE"/>
    <w:rsid w:val="00884FA1"/>
    <w:rsid w:val="008856E7"/>
    <w:rsid w:val="00885D55"/>
    <w:rsid w:val="008A05B0"/>
    <w:rsid w:val="008A1730"/>
    <w:rsid w:val="008A40CB"/>
    <w:rsid w:val="008A6BBA"/>
    <w:rsid w:val="008B2D98"/>
    <w:rsid w:val="008C10E0"/>
    <w:rsid w:val="008D1112"/>
    <w:rsid w:val="008F0EB2"/>
    <w:rsid w:val="009034FC"/>
    <w:rsid w:val="00912155"/>
    <w:rsid w:val="00912248"/>
    <w:rsid w:val="00914962"/>
    <w:rsid w:val="00920DDB"/>
    <w:rsid w:val="00924680"/>
    <w:rsid w:val="00925F4A"/>
    <w:rsid w:val="009279A3"/>
    <w:rsid w:val="009313A3"/>
    <w:rsid w:val="00932B9C"/>
    <w:rsid w:val="0093340F"/>
    <w:rsid w:val="009360EE"/>
    <w:rsid w:val="00944335"/>
    <w:rsid w:val="0094494D"/>
    <w:rsid w:val="00945B71"/>
    <w:rsid w:val="0095359D"/>
    <w:rsid w:val="00953F0B"/>
    <w:rsid w:val="00954B09"/>
    <w:rsid w:val="00963EB2"/>
    <w:rsid w:val="009709A1"/>
    <w:rsid w:val="00987088"/>
    <w:rsid w:val="0099384D"/>
    <w:rsid w:val="009C76CD"/>
    <w:rsid w:val="009D347B"/>
    <w:rsid w:val="009E7AB6"/>
    <w:rsid w:val="009F3937"/>
    <w:rsid w:val="00A14E1F"/>
    <w:rsid w:val="00A21BC1"/>
    <w:rsid w:val="00A248F7"/>
    <w:rsid w:val="00A25C2E"/>
    <w:rsid w:val="00A358CC"/>
    <w:rsid w:val="00A42400"/>
    <w:rsid w:val="00A432D3"/>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C7DB8"/>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003E"/>
    <w:rsid w:val="00D26D4E"/>
    <w:rsid w:val="00D27A72"/>
    <w:rsid w:val="00D4595F"/>
    <w:rsid w:val="00D459A6"/>
    <w:rsid w:val="00D52E77"/>
    <w:rsid w:val="00D60134"/>
    <w:rsid w:val="00D660BB"/>
    <w:rsid w:val="00D71629"/>
    <w:rsid w:val="00D72699"/>
    <w:rsid w:val="00D745ED"/>
    <w:rsid w:val="00D75033"/>
    <w:rsid w:val="00D80131"/>
    <w:rsid w:val="00D81897"/>
    <w:rsid w:val="00D876F7"/>
    <w:rsid w:val="00D96908"/>
    <w:rsid w:val="00DA0D4F"/>
    <w:rsid w:val="00DA20D4"/>
    <w:rsid w:val="00DA4092"/>
    <w:rsid w:val="00DA7E00"/>
    <w:rsid w:val="00DB1F7D"/>
    <w:rsid w:val="00DB3E6F"/>
    <w:rsid w:val="00DC0A4F"/>
    <w:rsid w:val="00DD3709"/>
    <w:rsid w:val="00DD4574"/>
    <w:rsid w:val="00DD7642"/>
    <w:rsid w:val="00DE044C"/>
    <w:rsid w:val="00DE13FA"/>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6C8"/>
    <w:rsid w:val="00E84F95"/>
    <w:rsid w:val="00E93A84"/>
    <w:rsid w:val="00E9608B"/>
    <w:rsid w:val="00EB6569"/>
    <w:rsid w:val="00ED5CC0"/>
    <w:rsid w:val="00ED7844"/>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82242"/>
    <w:rsid w:val="00F9362E"/>
    <w:rsid w:val="00F96A32"/>
    <w:rsid w:val="00FA2C95"/>
    <w:rsid w:val="00FB2370"/>
    <w:rsid w:val="00FC319A"/>
    <w:rsid w:val="00FC530C"/>
    <w:rsid w:val="00FC619B"/>
    <w:rsid w:val="00FD1817"/>
    <w:rsid w:val="00FD39AD"/>
    <w:rsid w:val="00FD64C1"/>
    <w:rsid w:val="00FE1B6A"/>
    <w:rsid w:val="00FE4EC8"/>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EC900"/>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AAB6-39DF-4344-8340-2010B9EC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21</cp:revision>
  <cp:lastPrinted>2018-11-12T19:09:00Z</cp:lastPrinted>
  <dcterms:created xsi:type="dcterms:W3CDTF">2021-05-27T12:59:00Z</dcterms:created>
  <dcterms:modified xsi:type="dcterms:W3CDTF">2021-06-15T15:41:00Z</dcterms:modified>
</cp:coreProperties>
</file>