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B77819">
      <w:pPr>
        <w:contextualSpacing/>
        <w:jc w:val="center"/>
        <w:rPr>
          <w:b/>
          <w:sz w:val="28"/>
          <w:szCs w:val="28"/>
        </w:rPr>
      </w:pPr>
      <w:r>
        <w:rPr>
          <w:b/>
          <w:sz w:val="28"/>
          <w:szCs w:val="28"/>
        </w:rPr>
        <w:t>RECORD OF PROCEEDINGS</w:t>
      </w:r>
    </w:p>
    <w:p w:rsidR="005B35AD" w:rsidRPr="00171F13" w:rsidRDefault="00171F13" w:rsidP="00B77819">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B77819">
      <w:pPr>
        <w:spacing w:line="240" w:lineRule="auto"/>
        <w:contextualSpacing/>
        <w:jc w:val="center"/>
        <w:rPr>
          <w:sz w:val="28"/>
          <w:szCs w:val="28"/>
        </w:rPr>
      </w:pPr>
      <w:r>
        <w:rPr>
          <w:sz w:val="28"/>
          <w:szCs w:val="28"/>
        </w:rPr>
        <w:t xml:space="preserve">Held </w:t>
      </w:r>
      <w:r w:rsidR="004B3994">
        <w:rPr>
          <w:sz w:val="28"/>
          <w:szCs w:val="28"/>
        </w:rPr>
        <w:t>September 11</w:t>
      </w:r>
      <w:r w:rsidR="00171F13" w:rsidRPr="00171F13">
        <w:rPr>
          <w:sz w:val="28"/>
          <w:szCs w:val="28"/>
        </w:rPr>
        <w:t>, 2017</w:t>
      </w:r>
    </w:p>
    <w:p w:rsidR="00E64DCE" w:rsidRPr="00171F13" w:rsidRDefault="00E64DCE" w:rsidP="00B77819">
      <w:pPr>
        <w:spacing w:line="240" w:lineRule="auto"/>
        <w:contextualSpacing/>
        <w:jc w:val="center"/>
        <w:rPr>
          <w:sz w:val="28"/>
          <w:szCs w:val="28"/>
        </w:rPr>
      </w:pPr>
    </w:p>
    <w:p w:rsidR="00171F13" w:rsidRDefault="00171F13" w:rsidP="00B77819">
      <w:pPr>
        <w:spacing w:line="240" w:lineRule="auto"/>
        <w:contextualSpacing/>
      </w:pPr>
    </w:p>
    <w:p w:rsidR="005E0F74" w:rsidRDefault="005E0F74" w:rsidP="00B77819">
      <w:pPr>
        <w:spacing w:line="240" w:lineRule="auto"/>
        <w:contextualSpacing/>
      </w:pPr>
      <w:r w:rsidRPr="00704308">
        <w:t xml:space="preserve">Council met in Regular </w:t>
      </w:r>
      <w:r>
        <w:t>session with all Councilmembers present.</w:t>
      </w:r>
    </w:p>
    <w:p w:rsidR="004B3994" w:rsidRDefault="004B3994" w:rsidP="00B77819">
      <w:pPr>
        <w:spacing w:line="240" w:lineRule="auto"/>
        <w:contextualSpacing/>
      </w:pPr>
    </w:p>
    <w:p w:rsidR="004B3994" w:rsidRDefault="005E0F74" w:rsidP="00B77819">
      <w:pPr>
        <w:spacing w:after="0" w:line="240" w:lineRule="auto"/>
        <w:contextualSpacing/>
      </w:pPr>
      <w:r w:rsidRPr="00704308">
        <w:t>Guest</w:t>
      </w:r>
      <w:r>
        <w:t>s</w:t>
      </w:r>
      <w:r w:rsidRPr="00704308">
        <w:t xml:space="preserve"> Present:</w:t>
      </w:r>
      <w:r>
        <w:t xml:space="preserve">  </w:t>
      </w:r>
      <w:r w:rsidR="00E64DCE">
        <w:t>Joe Shouse, of the Paulding Progress, and Matt Miller, Solicitor.</w:t>
      </w:r>
    </w:p>
    <w:p w:rsidR="004B3994" w:rsidRDefault="004B3994" w:rsidP="00B77819">
      <w:pPr>
        <w:spacing w:after="0" w:line="240" w:lineRule="auto"/>
        <w:contextualSpacing/>
      </w:pPr>
    </w:p>
    <w:p w:rsidR="005E0F74" w:rsidRDefault="005E0F74" w:rsidP="00B77819">
      <w:pPr>
        <w:spacing w:after="0" w:line="240" w:lineRule="auto"/>
        <w:contextualSpacing/>
      </w:pPr>
      <w:r>
        <w:t xml:space="preserve">The Minutes from the August </w:t>
      </w:r>
      <w:r w:rsidR="004B3994">
        <w:t>28</w:t>
      </w:r>
      <w:r w:rsidRPr="00FC3BA3">
        <w:rPr>
          <w:vertAlign w:val="superscript"/>
        </w:rPr>
        <w:t>th</w:t>
      </w:r>
      <w:r>
        <w:t xml:space="preserve"> meeting were read and approved as read.</w:t>
      </w:r>
    </w:p>
    <w:p w:rsidR="005E2820" w:rsidRDefault="005E2820" w:rsidP="00B77819">
      <w:pPr>
        <w:spacing w:after="0" w:line="240" w:lineRule="auto"/>
        <w:contextualSpacing/>
      </w:pPr>
    </w:p>
    <w:p w:rsidR="004B3994" w:rsidRDefault="005E2820" w:rsidP="00B77819">
      <w:pPr>
        <w:spacing w:after="0" w:line="240" w:lineRule="auto"/>
        <w:contextualSpacing/>
      </w:pPr>
      <w:r>
        <w:t>A moment of silence was observed for the victims of 9/11.</w:t>
      </w:r>
    </w:p>
    <w:p w:rsidR="004B3994" w:rsidRDefault="004B3994" w:rsidP="00B77819">
      <w:pPr>
        <w:spacing w:after="0" w:line="240" w:lineRule="auto"/>
        <w:contextualSpacing/>
      </w:pPr>
    </w:p>
    <w:p w:rsidR="005E0F74" w:rsidRDefault="005E0F74" w:rsidP="004B3994">
      <w:pPr>
        <w:spacing w:after="0" w:line="240" w:lineRule="auto"/>
        <w:contextualSpacing/>
        <w:rPr>
          <w:rFonts w:cs="MV Boli"/>
        </w:rPr>
      </w:pPr>
      <w:r>
        <w:rPr>
          <w:rFonts w:cs="MV Boli"/>
          <w:b/>
        </w:rPr>
        <w:t>E</w:t>
      </w:r>
      <w:r w:rsidRPr="003527B9">
        <w:rPr>
          <w:rFonts w:cs="MV Boli"/>
          <w:b/>
        </w:rPr>
        <w:t>MS Coordinator</w:t>
      </w:r>
      <w:r>
        <w:rPr>
          <w:rFonts w:cs="MV Boli"/>
          <w:b/>
        </w:rPr>
        <w:t xml:space="preserve">, Amber </w:t>
      </w:r>
      <w:proofErr w:type="spellStart"/>
      <w:r>
        <w:rPr>
          <w:rFonts w:cs="MV Boli"/>
          <w:b/>
        </w:rPr>
        <w:t>Schuerman</w:t>
      </w:r>
      <w:proofErr w:type="spellEnd"/>
      <w:r>
        <w:rPr>
          <w:rFonts w:cs="MV Boli"/>
          <w:b/>
        </w:rPr>
        <w:t xml:space="preserve"> </w:t>
      </w:r>
      <w:r>
        <w:rPr>
          <w:rFonts w:cs="MV Boli"/>
        </w:rPr>
        <w:t>was present</w:t>
      </w:r>
      <w:r w:rsidR="000229E4">
        <w:rPr>
          <w:rFonts w:cs="MV Boli"/>
        </w:rPr>
        <w:t xml:space="preserve"> </w:t>
      </w:r>
      <w:r w:rsidR="00E64DCE">
        <w:rPr>
          <w:rFonts w:cs="MV Boli"/>
        </w:rPr>
        <w:t xml:space="preserve">and informed the Council that there were a total of 10 runs for August, and there have been 3 runs month to date. Coordinator </w:t>
      </w:r>
      <w:proofErr w:type="spellStart"/>
      <w:r w:rsidR="00E64DCE">
        <w:rPr>
          <w:rFonts w:cs="MV Boli"/>
        </w:rPr>
        <w:t>Schuerman</w:t>
      </w:r>
      <w:proofErr w:type="spellEnd"/>
      <w:r w:rsidR="00E64DCE">
        <w:rPr>
          <w:rFonts w:cs="MV Boli"/>
        </w:rPr>
        <w:t xml:space="preserve"> stated that she will be attending an EMS Coordinator meeting in Oakwood. </w:t>
      </w:r>
    </w:p>
    <w:p w:rsidR="00E64DCE" w:rsidRDefault="00E64DCE" w:rsidP="004B3994">
      <w:pPr>
        <w:spacing w:after="0" w:line="240" w:lineRule="auto"/>
        <w:contextualSpacing/>
        <w:rPr>
          <w:rFonts w:cs="MV Boli"/>
        </w:rPr>
      </w:pPr>
    </w:p>
    <w:p w:rsidR="004B3994" w:rsidRDefault="00E64DCE" w:rsidP="004B3994">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updated the Council on the “Trauma in the Hills” training, by stating that the three people who were going to </w:t>
      </w:r>
      <w:r w:rsidR="00F170C5">
        <w:rPr>
          <w:rFonts w:cs="MV Boli"/>
        </w:rPr>
        <w:t>go are unable to attend now</w:t>
      </w:r>
      <w:r>
        <w:rPr>
          <w:rFonts w:cs="MV Boli"/>
        </w:rPr>
        <w:t>. Mayor Wobler informed the meeting that the</w:t>
      </w:r>
      <w:r w:rsidR="00F170C5">
        <w:rPr>
          <w:rFonts w:cs="MV Boli"/>
        </w:rPr>
        <w:t xml:space="preserve"> </w:t>
      </w:r>
      <w:r w:rsidR="005E2820">
        <w:rPr>
          <w:rFonts w:cs="MV Boli"/>
        </w:rPr>
        <w:t xml:space="preserve">Council was polled between meetings by </w:t>
      </w:r>
      <w:r w:rsidR="00F170C5">
        <w:rPr>
          <w:rFonts w:cs="MV Boli"/>
        </w:rPr>
        <w:t xml:space="preserve">the </w:t>
      </w:r>
      <w:r w:rsidR="005E2820">
        <w:rPr>
          <w:rFonts w:cs="MV Boli"/>
        </w:rPr>
        <w:t xml:space="preserve">Mayor Wobler regarding the “Trauma in the Hills” training. The Council </w:t>
      </w:r>
      <w:r w:rsidR="00F170C5">
        <w:rPr>
          <w:rFonts w:cs="MV Boli"/>
        </w:rPr>
        <w:t xml:space="preserve">had </w:t>
      </w:r>
      <w:r w:rsidR="005E2820">
        <w:rPr>
          <w:rFonts w:cs="MV Boli"/>
        </w:rPr>
        <w:t xml:space="preserve">approved to send three people. </w:t>
      </w:r>
    </w:p>
    <w:p w:rsidR="00F170C5" w:rsidRDefault="00F170C5" w:rsidP="004B3994">
      <w:pPr>
        <w:spacing w:after="0" w:line="240" w:lineRule="auto"/>
        <w:contextualSpacing/>
        <w:rPr>
          <w:rFonts w:cs="MV Boli"/>
        </w:rPr>
      </w:pPr>
    </w:p>
    <w:p w:rsidR="00F170C5" w:rsidRDefault="00F170C5" w:rsidP="004B3994">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also stated that tonight was the first official night of the EMT training classes, and requested a statement from the Police Chief regarding Jessica Williams and Sadie </w:t>
      </w:r>
      <w:proofErr w:type="spellStart"/>
      <w:r>
        <w:rPr>
          <w:rFonts w:cs="MV Boli"/>
        </w:rPr>
        <w:t>Litzenburg’s</w:t>
      </w:r>
      <w:proofErr w:type="spellEnd"/>
      <w:r>
        <w:rPr>
          <w:rFonts w:cs="MV Boli"/>
        </w:rPr>
        <w:t xml:space="preserve"> background checks coming back as clean.</w:t>
      </w:r>
    </w:p>
    <w:p w:rsidR="00F170C5" w:rsidRDefault="00F170C5" w:rsidP="004B3994">
      <w:pPr>
        <w:spacing w:after="0" w:line="240" w:lineRule="auto"/>
        <w:contextualSpacing/>
        <w:rPr>
          <w:rFonts w:cs="MV Boli"/>
        </w:rPr>
      </w:pPr>
    </w:p>
    <w:p w:rsidR="00F170C5" w:rsidRDefault="00F170C5" w:rsidP="004B3994">
      <w:pPr>
        <w:spacing w:after="0" w:line="240" w:lineRule="auto"/>
        <w:contextualSpacing/>
        <w:rPr>
          <w:rFonts w:cs="MV Boli"/>
        </w:rPr>
      </w:pPr>
      <w:r>
        <w:rPr>
          <w:rFonts w:cs="MV Boli"/>
        </w:rPr>
        <w:t xml:space="preserve">The Fire Chief then informed the Council that he thought </w:t>
      </w:r>
      <w:r w:rsidR="004049CD">
        <w:rPr>
          <w:rFonts w:cs="MV Boli"/>
        </w:rPr>
        <w:t>Josh Anderson and Zach Mansfield</w:t>
      </w:r>
      <w:r>
        <w:rPr>
          <w:rFonts w:cs="MV Boli"/>
        </w:rPr>
        <w:t xml:space="preserve"> went to Columbus recently to attend some free training classes. Coordinator </w:t>
      </w:r>
      <w:proofErr w:type="spellStart"/>
      <w:r>
        <w:rPr>
          <w:rFonts w:cs="MV Boli"/>
        </w:rPr>
        <w:t>Schuerman</w:t>
      </w:r>
      <w:proofErr w:type="spellEnd"/>
      <w:r>
        <w:rPr>
          <w:rFonts w:cs="MV Boli"/>
        </w:rPr>
        <w:t xml:space="preserve"> stated that she was unaware that they went.</w:t>
      </w:r>
    </w:p>
    <w:p w:rsidR="00F170C5" w:rsidRDefault="00F170C5" w:rsidP="004B3994">
      <w:pPr>
        <w:spacing w:after="0" w:line="240" w:lineRule="auto"/>
        <w:contextualSpacing/>
        <w:rPr>
          <w:rFonts w:cs="MV Boli"/>
        </w:rPr>
      </w:pPr>
    </w:p>
    <w:p w:rsidR="005E0F74" w:rsidRDefault="005E0F74" w:rsidP="00B77819">
      <w:pPr>
        <w:spacing w:after="0" w:line="240" w:lineRule="auto"/>
        <w:contextualSpacing/>
      </w:pPr>
      <w:r>
        <w:rPr>
          <w:b/>
        </w:rPr>
        <w:t xml:space="preserve">Fire Department, </w:t>
      </w:r>
      <w:r w:rsidRPr="00873D3E">
        <w:rPr>
          <w:b/>
        </w:rPr>
        <w:t xml:space="preserve">Chief </w:t>
      </w:r>
      <w:r>
        <w:rPr>
          <w:b/>
        </w:rPr>
        <w:t xml:space="preserve">Leroy </w:t>
      </w:r>
      <w:r w:rsidRPr="00873D3E">
        <w:rPr>
          <w:b/>
        </w:rPr>
        <w:t>Anderson</w:t>
      </w:r>
      <w:r>
        <w:t xml:space="preserve"> was </w:t>
      </w:r>
      <w:r w:rsidR="007C08C5">
        <w:t xml:space="preserve">present and informed the Council that </w:t>
      </w:r>
      <w:r w:rsidR="00F170C5">
        <w:t>he has ordered the chainsaws. He also stated that Truck #56 has a pump test and passed, and he will be taking Trucks #53 and #55 down to be tested. Chief Anderson has all the paperwork completed for the state grant monies and will be sending them in soon. The deadline for submission is October 1</w:t>
      </w:r>
      <w:r w:rsidR="00F170C5" w:rsidRPr="00F170C5">
        <w:rPr>
          <w:vertAlign w:val="superscript"/>
        </w:rPr>
        <w:t>st</w:t>
      </w:r>
      <w:r w:rsidR="00F170C5">
        <w:t>.</w:t>
      </w:r>
    </w:p>
    <w:p w:rsidR="00F170C5" w:rsidRDefault="00F170C5" w:rsidP="00B77819">
      <w:pPr>
        <w:spacing w:after="0" w:line="240" w:lineRule="auto"/>
        <w:contextualSpacing/>
      </w:pPr>
    </w:p>
    <w:p w:rsidR="00F170C5" w:rsidRDefault="00F170C5" w:rsidP="00B77819">
      <w:pPr>
        <w:spacing w:after="0" w:line="240" w:lineRule="auto"/>
        <w:contextualSpacing/>
      </w:pPr>
      <w:r>
        <w:t>Councilman Crowley inquired if Mike James is permanently off both the Fire and EMS squads, and Chief Anderson said he was and that the state had revoked his licenses.</w:t>
      </w:r>
    </w:p>
    <w:p w:rsidR="00F170C5" w:rsidRDefault="00F170C5" w:rsidP="00B77819">
      <w:pPr>
        <w:spacing w:after="0" w:line="240" w:lineRule="auto"/>
        <w:contextualSpacing/>
      </w:pPr>
    </w:p>
    <w:p w:rsidR="00F170C5" w:rsidRDefault="00F170C5" w:rsidP="00B77819">
      <w:pPr>
        <w:spacing w:after="0" w:line="240" w:lineRule="auto"/>
        <w:contextualSpacing/>
      </w:pPr>
      <w:r>
        <w:t>Chief Anderson then informed the Council that the Fire One school has started and meets every other Saturday and Sunday (9/2 was the starting day), with the testing being done on February 17</w:t>
      </w:r>
      <w:r>
        <w:rPr>
          <w:vertAlign w:val="superscript"/>
        </w:rPr>
        <w:t xml:space="preserve">, </w:t>
      </w:r>
      <w:r>
        <w:t>2018.</w:t>
      </w:r>
    </w:p>
    <w:p w:rsidR="00F170C5" w:rsidRDefault="00F170C5" w:rsidP="00B77819">
      <w:pPr>
        <w:spacing w:after="0" w:line="240" w:lineRule="auto"/>
        <w:contextualSpacing/>
      </w:pPr>
    </w:p>
    <w:p w:rsidR="00F170C5" w:rsidRDefault="00C4334A" w:rsidP="00B77819">
      <w:pPr>
        <w:spacing w:after="0" w:line="240" w:lineRule="auto"/>
        <w:contextualSpacing/>
      </w:pPr>
      <w:r>
        <w:t>Mayor Wobler then stated that Chief Anderson has paperwork to be completed for GovDeals.com. This is a website that Chief Anderson can use to sell the tailgate from the brush truck. Chief Anderson stated that the paperwork was completed by the Fiscal Officer prior to tonight’s meeting.</w:t>
      </w:r>
    </w:p>
    <w:p w:rsidR="00C4334A" w:rsidRDefault="00C4334A" w:rsidP="00B77819">
      <w:pPr>
        <w:spacing w:after="0" w:line="240" w:lineRule="auto"/>
        <w:contextualSpacing/>
      </w:pPr>
    </w:p>
    <w:p w:rsidR="005E0F74" w:rsidRDefault="005E0F74" w:rsidP="00B77819">
      <w:pPr>
        <w:spacing w:after="0" w:line="240" w:lineRule="auto"/>
        <w:contextualSpacing/>
      </w:pPr>
      <w:r w:rsidRPr="008A05B0">
        <w:rPr>
          <w:b/>
        </w:rPr>
        <w:t>Police Dept.</w:t>
      </w:r>
      <w:r>
        <w:rPr>
          <w:b/>
        </w:rPr>
        <w:t xml:space="preserve"> Chief Miller </w:t>
      </w:r>
      <w:r>
        <w:t xml:space="preserve">was present </w:t>
      </w:r>
      <w:r w:rsidR="00C4334A">
        <w:t>and informed the Council that a litter notice was sent to a property on Townline and South Main Street. The owner stopped in and spoke to Chief Miller after receiving the notice and stated that he will have it cleaned up within the 15-day period.</w:t>
      </w:r>
    </w:p>
    <w:p w:rsidR="00C4334A" w:rsidRDefault="00C4334A" w:rsidP="00B77819">
      <w:pPr>
        <w:spacing w:after="0" w:line="240" w:lineRule="auto"/>
        <w:contextualSpacing/>
      </w:pPr>
    </w:p>
    <w:p w:rsidR="00C4334A" w:rsidRDefault="00C4334A" w:rsidP="00B77819">
      <w:pPr>
        <w:spacing w:after="0" w:line="240" w:lineRule="auto"/>
        <w:contextualSpacing/>
      </w:pPr>
      <w:r>
        <w:rPr>
          <w:b/>
        </w:rPr>
        <w:lastRenderedPageBreak/>
        <w:t xml:space="preserve">Street Department: </w:t>
      </w:r>
      <w:r>
        <w:t>Mayor Wobler stated that a tree on Houck Street needs to be trimmed. In addition, he spoke to Ross from ODOT regarding putting up a Stop Ahead sign on 49 as people are running the stop sign that is currently in place. The Mayor was informed by Ross that the engineer said the Village cannot put a sign there. Installing a flashing red light, or maybe rumble strips are some of the other options for that intersection. The Mayor also discussed the flooding issues</w:t>
      </w:r>
      <w:r w:rsidR="004049CD">
        <w:t xml:space="preserve"> at </w:t>
      </w:r>
      <w:proofErr w:type="gramStart"/>
      <w:r w:rsidR="004049CD">
        <w:t>the  Park</w:t>
      </w:r>
      <w:proofErr w:type="gramEnd"/>
      <w:r>
        <w:t xml:space="preserve"> with Ross.</w:t>
      </w:r>
    </w:p>
    <w:p w:rsidR="00C4334A" w:rsidRDefault="00C4334A" w:rsidP="00B77819">
      <w:pPr>
        <w:spacing w:after="0" w:line="240" w:lineRule="auto"/>
        <w:contextualSpacing/>
      </w:pPr>
    </w:p>
    <w:p w:rsidR="005E0F74" w:rsidRDefault="005E0F74" w:rsidP="004B3994">
      <w:pPr>
        <w:spacing w:after="0" w:line="240" w:lineRule="auto"/>
        <w:contextualSpacing/>
      </w:pPr>
      <w:r w:rsidRPr="00E8331C">
        <w:rPr>
          <w:b/>
        </w:rPr>
        <w:t>Zoning:</w:t>
      </w:r>
      <w:r>
        <w:rPr>
          <w:b/>
        </w:rPr>
        <w:t xml:space="preserve"> </w:t>
      </w:r>
      <w:r w:rsidRPr="006106A1">
        <w:t>Inspector</w:t>
      </w:r>
      <w:r w:rsidR="00176041">
        <w:t xml:space="preserve"> Tom</w:t>
      </w:r>
      <w:r w:rsidRPr="006106A1">
        <w:t xml:space="preserve"> Sinn</w:t>
      </w:r>
      <w:r>
        <w:t xml:space="preserve"> was</w:t>
      </w:r>
      <w:r w:rsidR="00C4334A">
        <w:t xml:space="preserve"> not</w:t>
      </w:r>
      <w:r>
        <w:t xml:space="preserve"> </w:t>
      </w:r>
      <w:r w:rsidR="00C4334A">
        <w:t>present.</w:t>
      </w:r>
    </w:p>
    <w:p w:rsidR="00C4334A" w:rsidRDefault="00C4334A" w:rsidP="004B3994">
      <w:pPr>
        <w:spacing w:after="0" w:line="240" w:lineRule="auto"/>
        <w:contextualSpacing/>
      </w:pPr>
    </w:p>
    <w:p w:rsidR="005E0F74" w:rsidRDefault="005E0F74" w:rsidP="00B77819">
      <w:pPr>
        <w:spacing w:after="0" w:line="240" w:lineRule="auto"/>
        <w:contextualSpacing/>
        <w:rPr>
          <w:b/>
          <w:u w:val="single"/>
        </w:rPr>
      </w:pPr>
      <w:r>
        <w:rPr>
          <w:b/>
          <w:u w:val="single"/>
        </w:rPr>
        <w:t>OLD BUSINESS:</w:t>
      </w:r>
    </w:p>
    <w:p w:rsidR="00C4334A" w:rsidRDefault="00C4334A" w:rsidP="00B77819">
      <w:pPr>
        <w:spacing w:after="0" w:line="240" w:lineRule="auto"/>
        <w:contextualSpacing/>
        <w:rPr>
          <w:b/>
          <w:u w:val="single"/>
        </w:rPr>
      </w:pPr>
    </w:p>
    <w:p w:rsidR="00573455" w:rsidRPr="00C4334A" w:rsidRDefault="005E2820" w:rsidP="00573455">
      <w:pPr>
        <w:pStyle w:val="ListParagraph"/>
        <w:numPr>
          <w:ilvl w:val="0"/>
          <w:numId w:val="3"/>
        </w:numPr>
        <w:spacing w:after="0" w:line="240" w:lineRule="auto"/>
        <w:rPr>
          <w:b/>
          <w:u w:val="single"/>
        </w:rPr>
      </w:pPr>
      <w:r>
        <w:t>The trees were trimmed at Dallas and Gibson Streets, and the weeds were sprayed on South Laura Street.</w:t>
      </w:r>
    </w:p>
    <w:p w:rsidR="00C4334A" w:rsidRPr="00573455" w:rsidRDefault="00C4334A" w:rsidP="00C4334A">
      <w:pPr>
        <w:pStyle w:val="ListParagraph"/>
        <w:spacing w:after="0" w:line="240" w:lineRule="auto"/>
        <w:rPr>
          <w:b/>
          <w:u w:val="single"/>
        </w:rPr>
      </w:pPr>
    </w:p>
    <w:p w:rsidR="004954BB" w:rsidRPr="00C4334A" w:rsidRDefault="005E2820" w:rsidP="0095477F">
      <w:pPr>
        <w:pStyle w:val="ListParagraph"/>
        <w:numPr>
          <w:ilvl w:val="0"/>
          <w:numId w:val="3"/>
        </w:numPr>
        <w:spacing w:after="0" w:line="240" w:lineRule="auto"/>
        <w:rPr>
          <w:b/>
          <w:u w:val="single"/>
        </w:rPr>
      </w:pPr>
      <w:r>
        <w:t>The Street Department’s chainsaw broke down and it was going to cost $350.00 to rebuild, or $358.00 to replace. The chainsaw was replaced.</w:t>
      </w:r>
    </w:p>
    <w:p w:rsidR="005E0F74" w:rsidRPr="005771AC" w:rsidRDefault="005E0F74" w:rsidP="00B77819">
      <w:pPr>
        <w:spacing w:after="0" w:line="240" w:lineRule="auto"/>
        <w:contextualSpacing/>
      </w:pPr>
    </w:p>
    <w:p w:rsidR="005E0F74" w:rsidRDefault="005E0F74" w:rsidP="00B77819">
      <w:pPr>
        <w:spacing w:after="0" w:line="240" w:lineRule="auto"/>
        <w:contextualSpacing/>
        <w:rPr>
          <w:b/>
          <w:u w:val="single"/>
        </w:rPr>
      </w:pPr>
      <w:r w:rsidRPr="00807557">
        <w:rPr>
          <w:b/>
          <w:u w:val="single"/>
        </w:rPr>
        <w:t>NEW BUSINESS</w:t>
      </w:r>
      <w:r>
        <w:rPr>
          <w:b/>
          <w:u w:val="single"/>
        </w:rPr>
        <w:t>:</w:t>
      </w:r>
    </w:p>
    <w:p w:rsidR="00C4334A" w:rsidRDefault="00C4334A" w:rsidP="00B77819">
      <w:pPr>
        <w:spacing w:after="0" w:line="240" w:lineRule="auto"/>
        <w:contextualSpacing/>
        <w:rPr>
          <w:b/>
          <w:u w:val="single"/>
        </w:rPr>
      </w:pPr>
    </w:p>
    <w:p w:rsidR="005E2820" w:rsidRPr="00C4334A" w:rsidRDefault="005E2820" w:rsidP="005E2820">
      <w:pPr>
        <w:pStyle w:val="ListParagraph"/>
        <w:numPr>
          <w:ilvl w:val="0"/>
          <w:numId w:val="5"/>
        </w:numPr>
        <w:spacing w:after="0" w:line="240" w:lineRule="auto"/>
        <w:rPr>
          <w:b/>
          <w:u w:val="single"/>
        </w:rPr>
      </w:pPr>
      <w:r>
        <w:t>Ordinance 2017-6, An Ordinance by the Council of the Village of Payne, Ohio, to pe</w:t>
      </w:r>
      <w:r w:rsidR="00C4334A">
        <w:t>rmit the Village Fiscal Officer</w:t>
      </w:r>
      <w:r>
        <w:t xml:space="preserve">, Zoe McMaster, to reside outside the Village limits, was read for the second time. </w:t>
      </w:r>
      <w:r w:rsidR="00C4334A">
        <w:t>Crowley</w:t>
      </w:r>
      <w:r>
        <w:t xml:space="preserve"> made a motion to accept the Ordinance. </w:t>
      </w:r>
      <w:r w:rsidR="00C4334A">
        <w:t>Childs</w:t>
      </w:r>
      <w:r>
        <w:t xml:space="preserve"> seconded, and the motion passed unanimously.</w:t>
      </w:r>
    </w:p>
    <w:p w:rsidR="00C4334A" w:rsidRPr="00C4334A" w:rsidRDefault="00C4334A" w:rsidP="00C4334A">
      <w:pPr>
        <w:pStyle w:val="ListParagraph"/>
        <w:spacing w:after="0" w:line="240" w:lineRule="auto"/>
        <w:rPr>
          <w:b/>
          <w:u w:val="single"/>
        </w:rPr>
      </w:pPr>
    </w:p>
    <w:p w:rsidR="00C4334A" w:rsidRPr="005E2820" w:rsidRDefault="00C4334A" w:rsidP="00C4334A">
      <w:pPr>
        <w:pStyle w:val="ListParagraph"/>
        <w:numPr>
          <w:ilvl w:val="0"/>
          <w:numId w:val="5"/>
        </w:numPr>
        <w:spacing w:after="0" w:line="240" w:lineRule="auto"/>
        <w:rPr>
          <w:b/>
          <w:u w:val="single"/>
        </w:rPr>
      </w:pPr>
      <w:r>
        <w:t>Mayor’s Court for August was $0.00.</w:t>
      </w:r>
    </w:p>
    <w:p w:rsidR="00C4334A" w:rsidRPr="005E2820" w:rsidRDefault="00C4334A" w:rsidP="00C4334A">
      <w:pPr>
        <w:pStyle w:val="ListParagraph"/>
        <w:spacing w:after="0" w:line="240" w:lineRule="auto"/>
        <w:rPr>
          <w:b/>
          <w:u w:val="single"/>
        </w:rPr>
      </w:pPr>
    </w:p>
    <w:p w:rsidR="005E2820" w:rsidRPr="005E2820" w:rsidRDefault="005E2820" w:rsidP="005E2820">
      <w:pPr>
        <w:pStyle w:val="ListParagraph"/>
        <w:numPr>
          <w:ilvl w:val="0"/>
          <w:numId w:val="5"/>
        </w:numPr>
        <w:spacing w:after="0" w:line="240" w:lineRule="auto"/>
        <w:rPr>
          <w:b/>
          <w:u w:val="single"/>
        </w:rPr>
      </w:pPr>
      <w:r>
        <w:t xml:space="preserve">Resolution 2017-O, a Resolution accepting the amounts and rates as determined by the Budget Commission and authorizing the necessary tax levies and certifying them to the County Auditor, had its second reading. </w:t>
      </w:r>
      <w:proofErr w:type="spellStart"/>
      <w:r w:rsidR="00C4334A">
        <w:t>Scheiner</w:t>
      </w:r>
      <w:proofErr w:type="spellEnd"/>
      <w:r>
        <w:t xml:space="preserve"> made a motion to accept the Resolution. </w:t>
      </w:r>
      <w:r w:rsidR="00C4334A">
        <w:t>Miller</w:t>
      </w:r>
      <w:r>
        <w:t xml:space="preserve"> seconded, and the motion passed unanimously.</w:t>
      </w:r>
    </w:p>
    <w:p w:rsidR="005E2820" w:rsidRPr="005E2820" w:rsidRDefault="005E2820" w:rsidP="005E2820">
      <w:pPr>
        <w:pStyle w:val="ListParagraph"/>
        <w:rPr>
          <w:b/>
          <w:u w:val="single"/>
        </w:rPr>
      </w:pPr>
    </w:p>
    <w:p w:rsidR="005E2820" w:rsidRPr="00D876F7" w:rsidRDefault="0055777A" w:rsidP="005E2820">
      <w:pPr>
        <w:pStyle w:val="ListParagraph"/>
        <w:numPr>
          <w:ilvl w:val="0"/>
          <w:numId w:val="5"/>
        </w:numPr>
        <w:spacing w:after="0" w:line="240" w:lineRule="auto"/>
        <w:rPr>
          <w:b/>
          <w:u w:val="single"/>
        </w:rPr>
      </w:pPr>
      <w:r>
        <w:t>Mayor Wobler informed the Council that d</w:t>
      </w:r>
      <w:r w:rsidR="005E2820">
        <w:t xml:space="preserve">ue </w:t>
      </w:r>
      <w:r>
        <w:t xml:space="preserve">to some </w:t>
      </w:r>
      <w:r w:rsidR="005E2820">
        <w:t xml:space="preserve">paperwork problems, all hired employees </w:t>
      </w:r>
      <w:r w:rsidR="004049CD">
        <w:t>will fill out</w:t>
      </w:r>
      <w:r w:rsidR="00D876F7">
        <w:t xml:space="preserve"> paperwork with the Fiscal Officer to ensure that all paperwork is received.</w:t>
      </w:r>
    </w:p>
    <w:p w:rsidR="00D876F7" w:rsidRPr="00D876F7" w:rsidRDefault="00D876F7" w:rsidP="00D876F7">
      <w:pPr>
        <w:pStyle w:val="ListParagraph"/>
        <w:rPr>
          <w:b/>
          <w:u w:val="single"/>
        </w:rPr>
      </w:pPr>
    </w:p>
    <w:p w:rsidR="00D876F7" w:rsidRPr="00D876F7" w:rsidRDefault="0055777A" w:rsidP="005E2820">
      <w:pPr>
        <w:pStyle w:val="ListParagraph"/>
        <w:numPr>
          <w:ilvl w:val="0"/>
          <w:numId w:val="5"/>
        </w:numPr>
        <w:spacing w:after="0" w:line="240" w:lineRule="auto"/>
        <w:rPr>
          <w:b/>
          <w:u w:val="single"/>
        </w:rPr>
      </w:pPr>
      <w:r>
        <w:t>Mayor Wobler mentioned receiving c</w:t>
      </w:r>
      <w:r w:rsidR="00D876F7">
        <w:t>omplaint</w:t>
      </w:r>
      <w:r>
        <w:t>s</w:t>
      </w:r>
      <w:r w:rsidR="00D876F7">
        <w:t xml:space="preserve"> of speeding in alley off of 500 West. The </w:t>
      </w:r>
      <w:r w:rsidR="00AF47D1">
        <w:t>speed bump needs to be repaired as the snow plow took out a portion of it. Mayor Wobler will see if the Street Department can patch it.</w:t>
      </w:r>
    </w:p>
    <w:p w:rsidR="00D876F7" w:rsidRPr="00D876F7" w:rsidRDefault="00D876F7" w:rsidP="00D876F7">
      <w:pPr>
        <w:pStyle w:val="ListParagraph"/>
        <w:rPr>
          <w:b/>
          <w:u w:val="single"/>
        </w:rPr>
      </w:pPr>
    </w:p>
    <w:p w:rsidR="00D876F7" w:rsidRPr="00D876F7" w:rsidRDefault="0055777A" w:rsidP="005E2820">
      <w:pPr>
        <w:pStyle w:val="ListParagraph"/>
        <w:numPr>
          <w:ilvl w:val="0"/>
          <w:numId w:val="5"/>
        </w:numPr>
        <w:spacing w:after="0" w:line="240" w:lineRule="auto"/>
        <w:rPr>
          <w:b/>
          <w:u w:val="single"/>
        </w:rPr>
      </w:pPr>
      <w:r>
        <w:t>Mayor Wobler received an e</w:t>
      </w:r>
      <w:r w:rsidR="00D876F7">
        <w:t>-mail from Maumee Valley finalizing the list of properties to receive funding thru the neighborhood initiative program. They are asking if any of the submissions would be willing to donate properties to the land bank.</w:t>
      </w:r>
      <w:r w:rsidR="00AF47D1">
        <w:t xml:space="preserve"> The properties are located on </w:t>
      </w:r>
      <w:proofErr w:type="spellStart"/>
      <w:r w:rsidR="00AF47D1">
        <w:t>Merrin</w:t>
      </w:r>
      <w:proofErr w:type="spellEnd"/>
      <w:r w:rsidR="00AF47D1">
        <w:t xml:space="preserve">, Oak, and Laura Streets, and the owners are not willing to donate them to the land bank. </w:t>
      </w:r>
      <w:r w:rsidR="00202AE8">
        <w:t>The Mayor has informed Maumee Valley of the owners’ decisions.</w:t>
      </w:r>
    </w:p>
    <w:p w:rsidR="00D876F7" w:rsidRPr="00D876F7" w:rsidRDefault="00D876F7" w:rsidP="00D876F7">
      <w:pPr>
        <w:pStyle w:val="ListParagraph"/>
        <w:rPr>
          <w:b/>
          <w:u w:val="single"/>
        </w:rPr>
      </w:pPr>
    </w:p>
    <w:p w:rsidR="00D876F7" w:rsidRPr="005F7D97" w:rsidRDefault="0055777A" w:rsidP="005E2820">
      <w:pPr>
        <w:pStyle w:val="ListParagraph"/>
        <w:numPr>
          <w:ilvl w:val="0"/>
          <w:numId w:val="5"/>
        </w:numPr>
        <w:spacing w:after="0" w:line="240" w:lineRule="auto"/>
        <w:rPr>
          <w:b/>
          <w:u w:val="single"/>
        </w:rPr>
      </w:pPr>
      <w:r>
        <w:t>Mayor Wobler stated that t</w:t>
      </w:r>
      <w:r w:rsidR="00D876F7">
        <w:t>he Street Department asked about possibly putting a camera out for brush pile violators.</w:t>
      </w:r>
      <w:r w:rsidR="00202AE8">
        <w:t xml:space="preserve"> People are currently putting stuff in the pile that they shouldn’t. Mayor Wobler stated that he thought the Village could buy a camera with an </w:t>
      </w:r>
      <w:proofErr w:type="spellStart"/>
      <w:r w:rsidR="00202AE8">
        <w:t>sd</w:t>
      </w:r>
      <w:proofErr w:type="spellEnd"/>
      <w:r w:rsidR="00202AE8">
        <w:t xml:space="preserve"> card and put it up for around a couple hundred dollars. The subject was tabled pending Mayor Wobler getting prices for a camera.</w:t>
      </w:r>
    </w:p>
    <w:p w:rsidR="005F7D97" w:rsidRPr="005F7D97" w:rsidRDefault="005F7D97" w:rsidP="005F7D97">
      <w:pPr>
        <w:pStyle w:val="ListParagraph"/>
        <w:rPr>
          <w:b/>
          <w:u w:val="single"/>
        </w:rPr>
      </w:pPr>
    </w:p>
    <w:p w:rsidR="005F7D97" w:rsidRPr="005F7D97" w:rsidRDefault="005F7D97" w:rsidP="005F7D97">
      <w:pPr>
        <w:spacing w:after="0" w:line="240" w:lineRule="auto"/>
        <w:rPr>
          <w:b/>
          <w:u w:val="single"/>
        </w:rPr>
      </w:pPr>
    </w:p>
    <w:p w:rsidR="00D876F7" w:rsidRPr="00D876F7" w:rsidRDefault="00D876F7" w:rsidP="00D876F7">
      <w:pPr>
        <w:pStyle w:val="ListParagraph"/>
        <w:rPr>
          <w:b/>
          <w:u w:val="single"/>
        </w:rPr>
      </w:pPr>
    </w:p>
    <w:p w:rsidR="00D876F7" w:rsidRPr="00D876F7" w:rsidRDefault="00D876F7" w:rsidP="005E2820">
      <w:pPr>
        <w:pStyle w:val="ListParagraph"/>
        <w:numPr>
          <w:ilvl w:val="0"/>
          <w:numId w:val="5"/>
        </w:numPr>
        <w:spacing w:after="0" w:line="240" w:lineRule="auto"/>
        <w:rPr>
          <w:b/>
          <w:u w:val="single"/>
        </w:rPr>
      </w:pPr>
      <w:r>
        <w:t xml:space="preserve">Lights at 123 Tucker and 211 </w:t>
      </w:r>
      <w:proofErr w:type="spellStart"/>
      <w:r>
        <w:t>Merrin</w:t>
      </w:r>
      <w:proofErr w:type="spellEnd"/>
      <w:r>
        <w:t xml:space="preserve"> were called in for repair.</w:t>
      </w:r>
    </w:p>
    <w:p w:rsidR="00D876F7" w:rsidRPr="00D876F7" w:rsidRDefault="00D876F7" w:rsidP="00D876F7">
      <w:pPr>
        <w:pStyle w:val="ListParagraph"/>
        <w:rPr>
          <w:b/>
          <w:u w:val="single"/>
        </w:rPr>
      </w:pPr>
    </w:p>
    <w:p w:rsidR="00573455" w:rsidRDefault="00D876F7" w:rsidP="0076686F">
      <w:pPr>
        <w:pStyle w:val="ListParagraph"/>
        <w:numPr>
          <w:ilvl w:val="0"/>
          <w:numId w:val="5"/>
        </w:numPr>
        <w:spacing w:after="0" w:line="240" w:lineRule="auto"/>
      </w:pPr>
      <w:r>
        <w:t>Mayor Wobler purchased two metal basketball nets for the pa</w:t>
      </w:r>
      <w:r w:rsidR="00202AE8">
        <w:t>rk at a cost of only $21.99 for both of them.</w:t>
      </w:r>
    </w:p>
    <w:p w:rsidR="004B3994" w:rsidRDefault="004B3994" w:rsidP="00B77819">
      <w:pPr>
        <w:spacing w:after="0" w:line="240" w:lineRule="auto"/>
        <w:contextualSpacing/>
      </w:pPr>
    </w:p>
    <w:p w:rsidR="005E0F74" w:rsidRDefault="0055777A" w:rsidP="00B77819">
      <w:pPr>
        <w:spacing w:after="0" w:line="240" w:lineRule="auto"/>
        <w:contextualSpacing/>
      </w:pPr>
      <w:r>
        <w:t>Crowley</w:t>
      </w:r>
      <w:r w:rsidR="005E0F74">
        <w:t xml:space="preserve"> moved to pay the bills, </w:t>
      </w:r>
      <w:r>
        <w:t>Lyons</w:t>
      </w:r>
      <w:r w:rsidR="005E0F74">
        <w:t xml:space="preserve"> seconded and the motion passed unanimously.</w:t>
      </w:r>
    </w:p>
    <w:p w:rsidR="0055777A" w:rsidRDefault="0055777A" w:rsidP="00B77819">
      <w:pPr>
        <w:spacing w:after="0" w:line="240" w:lineRule="auto"/>
        <w:contextualSpacing/>
      </w:pPr>
    </w:p>
    <w:p w:rsidR="0055777A" w:rsidRDefault="0055777A" w:rsidP="00B77819">
      <w:pPr>
        <w:spacing w:after="0" w:line="240" w:lineRule="auto"/>
        <w:contextualSpacing/>
      </w:pPr>
      <w:r>
        <w:t>Solicitor Miller then informed the Council that he received a Resolution from Van Crest regarding a proposal for tax abatement agreement under the Community Reinvestment Act.</w:t>
      </w:r>
      <w:r w:rsidR="00DE044C">
        <w:t xml:space="preserve"> Van Crest is currently building and would like the abatement so it can complete its project.</w:t>
      </w:r>
      <w:r>
        <w:t xml:space="preserve"> </w:t>
      </w:r>
      <w:r w:rsidR="00DE044C">
        <w:t xml:space="preserve">The Resolution was written as an emergency and was presented as being in the “best interest” of the Village. Crowley made a motion to suspend the rules. </w:t>
      </w:r>
      <w:proofErr w:type="spellStart"/>
      <w:r w:rsidR="00DE044C">
        <w:t>Schoenauer</w:t>
      </w:r>
      <w:proofErr w:type="spellEnd"/>
      <w:r w:rsidR="00DE044C">
        <w:t xml:space="preserve"> seconded, and the motion passed unanimously. Crowley then made a motion to accept the CRA agreement, and Lyons seconded. Questions were then brought up as to why the Village is only receiving 13% whereas the school is receiving 20%, and what would the payment schedule look like. The Council decided it needed more information and asked the Solicitor to obtain that information for the next meeting. Crowley and Lyons rescinded their motion and the subject was tabled until the next meeting.</w:t>
      </w:r>
    </w:p>
    <w:p w:rsidR="00DE3029" w:rsidRDefault="00DE3029" w:rsidP="00B77819">
      <w:pPr>
        <w:spacing w:after="0" w:line="240" w:lineRule="auto"/>
        <w:contextualSpacing/>
      </w:pPr>
    </w:p>
    <w:p w:rsidR="00DE3029" w:rsidRDefault="00DE3029" w:rsidP="00B77819">
      <w:pPr>
        <w:spacing w:after="0" w:line="240" w:lineRule="auto"/>
        <w:contextualSpacing/>
      </w:pPr>
      <w:r>
        <w:t xml:space="preserve">Mayor Wobler told Solicitor Miller about the Draft of </w:t>
      </w:r>
      <w:r w:rsidR="006D209A">
        <w:t xml:space="preserve">CEO </w:t>
      </w:r>
      <w:r>
        <w:t xml:space="preserve">Randy </w:t>
      </w:r>
      <w:proofErr w:type="spellStart"/>
      <w:r w:rsidR="006D209A" w:rsidRPr="006D209A">
        <w:t>Ruge</w:t>
      </w:r>
      <w:proofErr w:type="spellEnd"/>
      <w:r>
        <w:t xml:space="preserve"> proposal to the county’s EMT Coordinators regarding the Paulding County Hospital providing a paramedic to help with daytime runs. The Mayor had a copy of an ad for EMT’s and Paramedics for Putnam County which showed them only </w:t>
      </w:r>
      <w:bookmarkStart w:id="0" w:name="_GoBack"/>
      <w:bookmarkEnd w:id="0"/>
      <w:r>
        <w:t>offering $10 to $12 per hour, whereas the proposal from the hospital stated the paramedic would be making over $100,000 per year.</w:t>
      </w:r>
    </w:p>
    <w:p w:rsidR="005E0F74" w:rsidRDefault="005E0F74" w:rsidP="00B77819">
      <w:pPr>
        <w:spacing w:after="0" w:line="240" w:lineRule="auto"/>
        <w:contextualSpacing/>
      </w:pPr>
    </w:p>
    <w:p w:rsidR="005E0F74" w:rsidRDefault="00987088" w:rsidP="00B77819">
      <w:pPr>
        <w:spacing w:after="0" w:line="240" w:lineRule="auto"/>
        <w:contextualSpacing/>
      </w:pPr>
      <w:r>
        <w:t>Crowley</w:t>
      </w:r>
      <w:r w:rsidR="005E0F74">
        <w:t xml:space="preserve"> moved to go into Executive Session at </w:t>
      </w:r>
      <w:r>
        <w:t>7:46</w:t>
      </w:r>
      <w:r w:rsidR="005E0F74">
        <w:t xml:space="preserve"> p.m., and </w:t>
      </w:r>
      <w:proofErr w:type="spellStart"/>
      <w:r>
        <w:t>Schoenauer</w:t>
      </w:r>
      <w:proofErr w:type="spellEnd"/>
      <w:r>
        <w:t xml:space="preserve"> </w:t>
      </w:r>
      <w:r w:rsidR="005E0F74">
        <w:t>seconded.  The motion passed unanimously.</w:t>
      </w:r>
    </w:p>
    <w:p w:rsidR="005E0F74" w:rsidRDefault="005E0F74" w:rsidP="00B77819">
      <w:pPr>
        <w:spacing w:after="0" w:line="240" w:lineRule="auto"/>
        <w:contextualSpacing/>
      </w:pPr>
    </w:p>
    <w:p w:rsidR="005E0F74" w:rsidRDefault="00987088" w:rsidP="00B77819">
      <w:pPr>
        <w:spacing w:after="0" w:line="240" w:lineRule="auto"/>
        <w:contextualSpacing/>
      </w:pPr>
      <w:r>
        <w:t>Crowley</w:t>
      </w:r>
      <w:r w:rsidR="005E0F74">
        <w:t xml:space="preserve"> moved to go back into regular session at </w:t>
      </w:r>
      <w:r>
        <w:t>8:20</w:t>
      </w:r>
      <w:r w:rsidR="005E0F74">
        <w:t xml:space="preserve"> p.m. and </w:t>
      </w:r>
      <w:r>
        <w:t>Miller</w:t>
      </w:r>
      <w:r w:rsidR="005E0F74">
        <w:t xml:space="preserve"> seconded.  The motion passed unanimously.</w:t>
      </w:r>
    </w:p>
    <w:p w:rsidR="00987088" w:rsidRDefault="00987088" w:rsidP="00B77819">
      <w:pPr>
        <w:spacing w:after="0" w:line="240" w:lineRule="auto"/>
        <w:contextualSpacing/>
      </w:pPr>
    </w:p>
    <w:p w:rsidR="00987088" w:rsidRDefault="00987088" w:rsidP="00B77819">
      <w:pPr>
        <w:spacing w:after="0" w:line="240" w:lineRule="auto"/>
        <w:contextualSpacing/>
      </w:pPr>
      <w:r>
        <w:t xml:space="preserve">Mayor Wobler stated that he will set up a meeting with the BPA, Zoe, and possibly </w:t>
      </w:r>
      <w:proofErr w:type="spellStart"/>
      <w:r>
        <w:t>Lorean</w:t>
      </w:r>
      <w:proofErr w:type="spellEnd"/>
      <w:r>
        <w:t>.</w:t>
      </w:r>
    </w:p>
    <w:p w:rsidR="00987088" w:rsidRDefault="00987088" w:rsidP="00B77819">
      <w:pPr>
        <w:spacing w:after="0" w:line="240" w:lineRule="auto"/>
        <w:contextualSpacing/>
      </w:pPr>
    </w:p>
    <w:p w:rsidR="00987088" w:rsidRDefault="00987088" w:rsidP="00B77819">
      <w:pPr>
        <w:spacing w:after="0" w:line="240" w:lineRule="auto"/>
        <w:contextualSpacing/>
      </w:pPr>
      <w:r>
        <w:t>Crowley made a motion to allow the Fiscal Officer, Zoe McMaster, to have access in order to review the BPA’s books. Lyons seconded, and the motion passed unanimously.</w:t>
      </w:r>
    </w:p>
    <w:p w:rsidR="00987088" w:rsidRDefault="00987088" w:rsidP="00B77819">
      <w:pPr>
        <w:spacing w:after="0" w:line="240" w:lineRule="auto"/>
        <w:contextualSpacing/>
      </w:pPr>
    </w:p>
    <w:p w:rsidR="00987088" w:rsidRDefault="00987088" w:rsidP="00B77819">
      <w:pPr>
        <w:spacing w:after="0" w:line="240" w:lineRule="auto"/>
        <w:contextualSpacing/>
      </w:pPr>
      <w:r>
        <w:t>Childs made a motion to pay the Fiscal Officer hourly ($14.74) for the extra hours worke</w:t>
      </w:r>
      <w:r w:rsidR="004049CD">
        <w:t>d due to reviewing the BPA’s boo</w:t>
      </w:r>
      <w:r>
        <w:t>ks should the Fiscal Officer exceed the number of hours allowed for the year. Crowley seconded, and the motion passed unanimously.</w:t>
      </w:r>
    </w:p>
    <w:p w:rsidR="005E0F74" w:rsidRDefault="005E0F74" w:rsidP="00B77819">
      <w:pPr>
        <w:spacing w:after="0" w:line="240" w:lineRule="auto"/>
        <w:contextualSpacing/>
      </w:pPr>
    </w:p>
    <w:p w:rsidR="005E0F74" w:rsidRDefault="00987088" w:rsidP="00B77819">
      <w:pPr>
        <w:spacing w:after="0" w:line="240" w:lineRule="auto"/>
        <w:contextualSpacing/>
      </w:pPr>
      <w:r>
        <w:t>Miller</w:t>
      </w:r>
      <w:r w:rsidR="005E0F74">
        <w:t xml:space="preserve"> moved to adjourn, </w:t>
      </w:r>
      <w:r>
        <w:t>Lyons</w:t>
      </w:r>
      <w:r w:rsidR="005E0F74">
        <w:t xml:space="preserve"> seconded, the motion passed unanimously, and the meeting adjourned at </w:t>
      </w:r>
      <w:r>
        <w:t>8:2</w:t>
      </w:r>
      <w:r w:rsidR="004377F5">
        <w:t>5</w:t>
      </w:r>
      <w:r w:rsidR="005E0F74">
        <w:t xml:space="preserve"> p.m.</w:t>
      </w:r>
    </w:p>
    <w:p w:rsidR="00EF78F0" w:rsidRPr="00EF78F0" w:rsidRDefault="00EF78F0" w:rsidP="00B77819">
      <w:pPr>
        <w:spacing w:line="240" w:lineRule="auto"/>
        <w:contextualSpacing/>
        <w:rPr>
          <w:b/>
          <w:u w:val="single"/>
        </w:rPr>
      </w:pPr>
    </w:p>
    <w:sectPr w:rsidR="00EF78F0" w:rsidRPr="00EF78F0" w:rsidSect="00E64DCE">
      <w:headerReference w:type="default" r:id="rId8"/>
      <w:pgSz w:w="12240" w:h="15840" w:code="1"/>
      <w:pgMar w:top="1080" w:right="1440" w:bottom="360" w:left="1440" w:header="36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14A" w:rsidRDefault="00A9114A" w:rsidP="00DD7642">
      <w:pPr>
        <w:spacing w:after="0" w:line="240" w:lineRule="auto"/>
      </w:pPr>
      <w:r>
        <w:separator/>
      </w:r>
    </w:p>
  </w:endnote>
  <w:endnote w:type="continuationSeparator" w:id="0">
    <w:p w:rsidR="00A9114A" w:rsidRDefault="00A9114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14A" w:rsidRDefault="00A9114A" w:rsidP="00DD7642">
      <w:pPr>
        <w:spacing w:after="0" w:line="240" w:lineRule="auto"/>
      </w:pPr>
      <w:r>
        <w:separator/>
      </w:r>
    </w:p>
  </w:footnote>
  <w:footnote w:type="continuationSeparator" w:id="0">
    <w:p w:rsidR="00A9114A" w:rsidRDefault="00A9114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DCE" w:rsidRDefault="00E64DCE">
    <w:pPr>
      <w:pStyle w:val="Header"/>
    </w:pPr>
    <w:r>
      <w:rPr>
        <w:noProof/>
      </w:rPr>
      <mc:AlternateContent>
        <mc:Choice Requires="wps">
          <w:drawing>
            <wp:anchor distT="228600" distB="228600" distL="114300" distR="114300" simplePos="0" relativeHeight="251659264" behindDoc="0" locked="0" layoutInCell="1" allowOverlap="0">
              <wp:simplePos x="0" y="0"/>
              <wp:positionH relativeFrom="margin">
                <wp:posOffset>5353050</wp:posOffset>
              </wp:positionH>
              <wp:positionV relativeFrom="page">
                <wp:posOffset>228600</wp:posOffset>
              </wp:positionV>
              <wp:extent cx="572770" cy="381000"/>
              <wp:effectExtent l="0" t="0" r="0" b="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2770" cy="381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4DCE" w:rsidRDefault="00E64DCE">
                          <w:pPr>
                            <w:pStyle w:val="Header"/>
                            <w:tabs>
                              <w:tab w:val="clear" w:pos="4680"/>
                              <w:tab w:val="clear" w:pos="9360"/>
                            </w:tabs>
                            <w:jc w:val="right"/>
                            <w:rPr>
                              <w:color w:val="FFFFFF" w:themeColor="background1"/>
                              <w:sz w:val="24"/>
                              <w:szCs w:val="24"/>
                            </w:rPr>
                          </w:pPr>
                          <w:r>
                            <w:rPr>
                              <w:color w:val="FFFFFF" w:themeColor="background1"/>
                              <w:sz w:val="24"/>
                              <w:szCs w:val="24"/>
                            </w:rPr>
                            <w:t>000</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D209A">
                            <w:rPr>
                              <w:noProof/>
                              <w:color w:val="FFFFFF" w:themeColor="background1"/>
                              <w:sz w:val="24"/>
                              <w:szCs w:val="24"/>
                            </w:rPr>
                            <w:t>8</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21.5pt;margin-top:18pt;width:45.1pt;height:30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" o:allowoverlap="f" fillcolor="#4f81bd [3204]" stroked="f" strokeweight="2pt">
              <o:lock v:ext="edit" aspectratio="t"/>
              <v:textbox>
                <w:txbxContent>
                  <w:p w:rsidR="00E64DCE" w:rsidRDefault="00E64DCE">
                    <w:pPr>
                      <w:pStyle w:val="Header"/>
                      <w:tabs>
                        <w:tab w:val="clear" w:pos="4680"/>
                        <w:tab w:val="clear" w:pos="9360"/>
                      </w:tabs>
                      <w:jc w:val="right"/>
                      <w:rPr>
                        <w:color w:val="FFFFFF" w:themeColor="background1"/>
                        <w:sz w:val="24"/>
                        <w:szCs w:val="24"/>
                      </w:rPr>
                    </w:pPr>
                    <w:r>
                      <w:rPr>
                        <w:color w:val="FFFFFF" w:themeColor="background1"/>
                        <w:sz w:val="24"/>
                        <w:szCs w:val="24"/>
                      </w:rPr>
                      <w:t>000</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D209A">
                      <w:rPr>
                        <w:noProof/>
                        <w:color w:val="FFFFFF" w:themeColor="background1"/>
                        <w:sz w:val="24"/>
                        <w:szCs w:val="24"/>
                      </w:rPr>
                      <w:t>8</w:t>
                    </w:r>
                    <w:r>
                      <w:rPr>
                        <w:noProof/>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C49"/>
    <w:rsid w:val="000049AC"/>
    <w:rsid w:val="000229E4"/>
    <w:rsid w:val="000478AD"/>
    <w:rsid w:val="00055060"/>
    <w:rsid w:val="00055F65"/>
    <w:rsid w:val="00062AE3"/>
    <w:rsid w:val="000722A2"/>
    <w:rsid w:val="00093CA1"/>
    <w:rsid w:val="00095BF7"/>
    <w:rsid w:val="000B2C64"/>
    <w:rsid w:val="000E2DF9"/>
    <w:rsid w:val="000E5C70"/>
    <w:rsid w:val="00111DF2"/>
    <w:rsid w:val="00133505"/>
    <w:rsid w:val="00151201"/>
    <w:rsid w:val="001514A1"/>
    <w:rsid w:val="00164469"/>
    <w:rsid w:val="00167063"/>
    <w:rsid w:val="00171F13"/>
    <w:rsid w:val="00176041"/>
    <w:rsid w:val="0019450B"/>
    <w:rsid w:val="00195BE9"/>
    <w:rsid w:val="001B2A31"/>
    <w:rsid w:val="001C1305"/>
    <w:rsid w:val="001C5E35"/>
    <w:rsid w:val="001D6466"/>
    <w:rsid w:val="001D7744"/>
    <w:rsid w:val="001E6047"/>
    <w:rsid w:val="001F7BF5"/>
    <w:rsid w:val="00202AE8"/>
    <w:rsid w:val="00212127"/>
    <w:rsid w:val="0022316B"/>
    <w:rsid w:val="00237CD2"/>
    <w:rsid w:val="002422D3"/>
    <w:rsid w:val="00243332"/>
    <w:rsid w:val="00243C91"/>
    <w:rsid w:val="00250122"/>
    <w:rsid w:val="0026084E"/>
    <w:rsid w:val="00265B58"/>
    <w:rsid w:val="002B4577"/>
    <w:rsid w:val="002C6C2A"/>
    <w:rsid w:val="002D1E9F"/>
    <w:rsid w:val="002F1BCF"/>
    <w:rsid w:val="002F6C3C"/>
    <w:rsid w:val="00314DE1"/>
    <w:rsid w:val="00335706"/>
    <w:rsid w:val="00336548"/>
    <w:rsid w:val="003527B9"/>
    <w:rsid w:val="0038290A"/>
    <w:rsid w:val="00383676"/>
    <w:rsid w:val="003A3985"/>
    <w:rsid w:val="003A48A2"/>
    <w:rsid w:val="003A575E"/>
    <w:rsid w:val="003B5C41"/>
    <w:rsid w:val="003B72FB"/>
    <w:rsid w:val="003C2EB8"/>
    <w:rsid w:val="003C5B91"/>
    <w:rsid w:val="003C754E"/>
    <w:rsid w:val="003D698D"/>
    <w:rsid w:val="003D7B2E"/>
    <w:rsid w:val="003E195C"/>
    <w:rsid w:val="003E526C"/>
    <w:rsid w:val="004049CD"/>
    <w:rsid w:val="00416CF7"/>
    <w:rsid w:val="00434D92"/>
    <w:rsid w:val="00434E94"/>
    <w:rsid w:val="004377F5"/>
    <w:rsid w:val="004730DD"/>
    <w:rsid w:val="00476915"/>
    <w:rsid w:val="004954BB"/>
    <w:rsid w:val="004B3994"/>
    <w:rsid w:val="004C3522"/>
    <w:rsid w:val="004E36C1"/>
    <w:rsid w:val="004E6B00"/>
    <w:rsid w:val="004F31BC"/>
    <w:rsid w:val="00500413"/>
    <w:rsid w:val="005107DE"/>
    <w:rsid w:val="00511D42"/>
    <w:rsid w:val="00523555"/>
    <w:rsid w:val="00525B2A"/>
    <w:rsid w:val="00530D86"/>
    <w:rsid w:val="005316E9"/>
    <w:rsid w:val="00542C6A"/>
    <w:rsid w:val="0054313C"/>
    <w:rsid w:val="00551CC8"/>
    <w:rsid w:val="0055724F"/>
    <w:rsid w:val="0055777A"/>
    <w:rsid w:val="00571503"/>
    <w:rsid w:val="00573455"/>
    <w:rsid w:val="005771AC"/>
    <w:rsid w:val="0058621A"/>
    <w:rsid w:val="005903A6"/>
    <w:rsid w:val="005B35AD"/>
    <w:rsid w:val="005B4542"/>
    <w:rsid w:val="005B590A"/>
    <w:rsid w:val="005C3C9E"/>
    <w:rsid w:val="005E0985"/>
    <w:rsid w:val="005E0F74"/>
    <w:rsid w:val="005E10CF"/>
    <w:rsid w:val="005E2820"/>
    <w:rsid w:val="005F3D11"/>
    <w:rsid w:val="005F793E"/>
    <w:rsid w:val="005F7D97"/>
    <w:rsid w:val="006106A1"/>
    <w:rsid w:val="00612600"/>
    <w:rsid w:val="0061659C"/>
    <w:rsid w:val="006400F4"/>
    <w:rsid w:val="00646959"/>
    <w:rsid w:val="00667167"/>
    <w:rsid w:val="00684802"/>
    <w:rsid w:val="00686512"/>
    <w:rsid w:val="006B33D0"/>
    <w:rsid w:val="006B5FFF"/>
    <w:rsid w:val="006C1100"/>
    <w:rsid w:val="006D0262"/>
    <w:rsid w:val="006D209A"/>
    <w:rsid w:val="006D79F6"/>
    <w:rsid w:val="006E149F"/>
    <w:rsid w:val="006F3521"/>
    <w:rsid w:val="00704308"/>
    <w:rsid w:val="00723526"/>
    <w:rsid w:val="00726DE2"/>
    <w:rsid w:val="00732031"/>
    <w:rsid w:val="00740132"/>
    <w:rsid w:val="007540D1"/>
    <w:rsid w:val="00771B75"/>
    <w:rsid w:val="00781497"/>
    <w:rsid w:val="00783436"/>
    <w:rsid w:val="00783ADB"/>
    <w:rsid w:val="00783F7B"/>
    <w:rsid w:val="00785F3E"/>
    <w:rsid w:val="007B0AC7"/>
    <w:rsid w:val="007B2FBE"/>
    <w:rsid w:val="007B62D3"/>
    <w:rsid w:val="007C01E7"/>
    <w:rsid w:val="007C08C5"/>
    <w:rsid w:val="007D6C94"/>
    <w:rsid w:val="007E3041"/>
    <w:rsid w:val="00807557"/>
    <w:rsid w:val="00853069"/>
    <w:rsid w:val="00873A0A"/>
    <w:rsid w:val="00873D3E"/>
    <w:rsid w:val="008856E7"/>
    <w:rsid w:val="00885D55"/>
    <w:rsid w:val="008A05B0"/>
    <w:rsid w:val="008A6BBA"/>
    <w:rsid w:val="00912155"/>
    <w:rsid w:val="00912248"/>
    <w:rsid w:val="00920DDB"/>
    <w:rsid w:val="00932B9C"/>
    <w:rsid w:val="0093340F"/>
    <w:rsid w:val="009360EE"/>
    <w:rsid w:val="0094494D"/>
    <w:rsid w:val="0095359D"/>
    <w:rsid w:val="00953F0B"/>
    <w:rsid w:val="00963EB2"/>
    <w:rsid w:val="00987088"/>
    <w:rsid w:val="0099384D"/>
    <w:rsid w:val="009C76CD"/>
    <w:rsid w:val="009E7AB6"/>
    <w:rsid w:val="009F3937"/>
    <w:rsid w:val="00A21BC1"/>
    <w:rsid w:val="00A248F7"/>
    <w:rsid w:val="00A47850"/>
    <w:rsid w:val="00A631DB"/>
    <w:rsid w:val="00A7185A"/>
    <w:rsid w:val="00A85726"/>
    <w:rsid w:val="00A9114A"/>
    <w:rsid w:val="00AC785B"/>
    <w:rsid w:val="00AC7DBD"/>
    <w:rsid w:val="00AE0D83"/>
    <w:rsid w:val="00AE4BAC"/>
    <w:rsid w:val="00AF47D1"/>
    <w:rsid w:val="00B034E2"/>
    <w:rsid w:val="00B041FB"/>
    <w:rsid w:val="00B43634"/>
    <w:rsid w:val="00B5124D"/>
    <w:rsid w:val="00B528F9"/>
    <w:rsid w:val="00B609D3"/>
    <w:rsid w:val="00B624D9"/>
    <w:rsid w:val="00B7054D"/>
    <w:rsid w:val="00B77819"/>
    <w:rsid w:val="00B80A46"/>
    <w:rsid w:val="00B95F22"/>
    <w:rsid w:val="00B9753F"/>
    <w:rsid w:val="00BB1B40"/>
    <w:rsid w:val="00BB5AFE"/>
    <w:rsid w:val="00BC71BE"/>
    <w:rsid w:val="00BD146C"/>
    <w:rsid w:val="00BE454E"/>
    <w:rsid w:val="00BE514A"/>
    <w:rsid w:val="00BE6274"/>
    <w:rsid w:val="00C126C6"/>
    <w:rsid w:val="00C20204"/>
    <w:rsid w:val="00C242D8"/>
    <w:rsid w:val="00C243C3"/>
    <w:rsid w:val="00C41190"/>
    <w:rsid w:val="00C42534"/>
    <w:rsid w:val="00C4334A"/>
    <w:rsid w:val="00C51F41"/>
    <w:rsid w:val="00C57E6E"/>
    <w:rsid w:val="00C60055"/>
    <w:rsid w:val="00C751CF"/>
    <w:rsid w:val="00C755A8"/>
    <w:rsid w:val="00C86DB5"/>
    <w:rsid w:val="00C95335"/>
    <w:rsid w:val="00CB2798"/>
    <w:rsid w:val="00CE727F"/>
    <w:rsid w:val="00CF7456"/>
    <w:rsid w:val="00D10418"/>
    <w:rsid w:val="00D52E77"/>
    <w:rsid w:val="00D72699"/>
    <w:rsid w:val="00D80131"/>
    <w:rsid w:val="00D81897"/>
    <w:rsid w:val="00D876F7"/>
    <w:rsid w:val="00D96908"/>
    <w:rsid w:val="00DA0D4F"/>
    <w:rsid w:val="00DA7E00"/>
    <w:rsid w:val="00DD4574"/>
    <w:rsid w:val="00DD7642"/>
    <w:rsid w:val="00DE044C"/>
    <w:rsid w:val="00DE1E11"/>
    <w:rsid w:val="00DE3029"/>
    <w:rsid w:val="00DE41E4"/>
    <w:rsid w:val="00E03B09"/>
    <w:rsid w:val="00E129E4"/>
    <w:rsid w:val="00E30F18"/>
    <w:rsid w:val="00E36729"/>
    <w:rsid w:val="00E64DCE"/>
    <w:rsid w:val="00E8331C"/>
    <w:rsid w:val="00E93A84"/>
    <w:rsid w:val="00EB6569"/>
    <w:rsid w:val="00ED5CC0"/>
    <w:rsid w:val="00EE23FB"/>
    <w:rsid w:val="00EF78F0"/>
    <w:rsid w:val="00F04EA3"/>
    <w:rsid w:val="00F170C5"/>
    <w:rsid w:val="00F42ADB"/>
    <w:rsid w:val="00F441C4"/>
    <w:rsid w:val="00F47210"/>
    <w:rsid w:val="00F62F18"/>
    <w:rsid w:val="00F668E1"/>
    <w:rsid w:val="00F70B72"/>
    <w:rsid w:val="00F72C50"/>
    <w:rsid w:val="00F9362E"/>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DAFAF"/>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F25C-800D-471E-95C5-C5E62278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steve wobler</cp:lastModifiedBy>
  <cp:revision>5</cp:revision>
  <cp:lastPrinted>2017-08-29T14:07:00Z</cp:lastPrinted>
  <dcterms:created xsi:type="dcterms:W3CDTF">2017-09-18T04:23:00Z</dcterms:created>
  <dcterms:modified xsi:type="dcterms:W3CDTF">2017-09-18T20:06:00Z</dcterms:modified>
</cp:coreProperties>
</file>