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212E6A">
        <w:rPr>
          <w:sz w:val="28"/>
          <w:szCs w:val="28"/>
        </w:rPr>
        <w:t>August 27, 2018,</w:t>
      </w:r>
      <w:r w:rsidR="006732B0">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Councilmembers </w:t>
      </w:r>
      <w:r w:rsidR="00FC67CB">
        <w:t xml:space="preserve">present, except Lora Lyons and Austin </w:t>
      </w:r>
      <w:proofErr w:type="spellStart"/>
      <w:r w:rsidR="00FC67CB">
        <w:t>Scheiner</w:t>
      </w:r>
      <w:proofErr w:type="spellEnd"/>
      <w:r w:rsidR="00FC67CB">
        <w:t>.</w:t>
      </w:r>
    </w:p>
    <w:p w:rsidR="004B3994" w:rsidRPr="005B682E" w:rsidRDefault="004B3994" w:rsidP="00C367C2">
      <w:pPr>
        <w:spacing w:line="240" w:lineRule="auto"/>
        <w:contextualSpacing/>
      </w:pPr>
    </w:p>
    <w:p w:rsidR="004B3994" w:rsidRPr="005B682E" w:rsidRDefault="005E0F74" w:rsidP="00C367C2">
      <w:pPr>
        <w:spacing w:after="0" w:line="240" w:lineRule="auto"/>
        <w:contextualSpacing/>
      </w:pPr>
      <w:r w:rsidRPr="005B682E">
        <w:t xml:space="preserve">Guests Present:  </w:t>
      </w:r>
      <w:r w:rsidR="00FC67CB">
        <w:t>Matt Miller, Solicitor.</w:t>
      </w:r>
    </w:p>
    <w:p w:rsidR="00FD64C1" w:rsidRPr="005B682E" w:rsidRDefault="00FD64C1" w:rsidP="00C367C2">
      <w:pPr>
        <w:spacing w:after="0" w:line="240" w:lineRule="auto"/>
        <w:contextualSpacing/>
      </w:pP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315FDB">
        <w:t>August 13</w:t>
      </w:r>
      <w:r w:rsidR="006671E5">
        <w:t>, 2018,</w:t>
      </w:r>
      <w:r w:rsidR="00954B09" w:rsidRPr="005B682E">
        <w:t xml:space="preserve"> </w:t>
      </w:r>
      <w:r w:rsidRPr="005B682E">
        <w:t>meeting were read</w:t>
      </w:r>
      <w:r w:rsidR="005A19F9">
        <w:t>,</w:t>
      </w:r>
      <w:r w:rsidRPr="005B682E">
        <w:t xml:space="preserve"> and approved as read.</w:t>
      </w:r>
    </w:p>
    <w:p w:rsidR="005E2820" w:rsidRDefault="005E2820" w:rsidP="00C367C2">
      <w:pPr>
        <w:spacing w:after="0" w:line="240" w:lineRule="auto"/>
        <w:contextualSpacing/>
      </w:pPr>
    </w:p>
    <w:p w:rsidR="00FC67CB" w:rsidRPr="005B682E" w:rsidRDefault="00FC67CB" w:rsidP="00C367C2">
      <w:pPr>
        <w:spacing w:after="0" w:line="240" w:lineRule="auto"/>
        <w:contextualSpacing/>
      </w:pPr>
    </w:p>
    <w:p w:rsidR="009005A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proofErr w:type="spellStart"/>
      <w:r w:rsidR="005B682E" w:rsidRPr="00A626CC">
        <w:rPr>
          <w:rFonts w:cs="MV Boli"/>
          <w:b/>
        </w:rPr>
        <w:t>Schuerman</w:t>
      </w:r>
      <w:proofErr w:type="spellEnd"/>
      <w:r w:rsidR="00A541AF" w:rsidRPr="005B682E">
        <w:rPr>
          <w:rFonts w:cs="MV Boli"/>
        </w:rPr>
        <w:t xml:space="preserve"> </w:t>
      </w:r>
      <w:r w:rsidR="00001748">
        <w:rPr>
          <w:rFonts w:cs="MV Boli"/>
        </w:rPr>
        <w:t>was present and reported to Council that</w:t>
      </w:r>
      <w:r w:rsidR="00FC67CB">
        <w:rPr>
          <w:rFonts w:cs="MV Boli"/>
        </w:rPr>
        <w:t xml:space="preserve"> there have been 13 runs taken to date in August. </w:t>
      </w:r>
    </w:p>
    <w:p w:rsidR="009005A9" w:rsidRDefault="009005A9" w:rsidP="00001748">
      <w:pPr>
        <w:spacing w:after="0" w:line="240" w:lineRule="auto"/>
        <w:contextualSpacing/>
        <w:rPr>
          <w:rFonts w:cs="MV Boli"/>
        </w:rPr>
      </w:pPr>
    </w:p>
    <w:p w:rsidR="00954B09" w:rsidRDefault="009005A9"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sidR="00FC67CB">
        <w:rPr>
          <w:rFonts w:cs="MV Boli"/>
        </w:rPr>
        <w:t xml:space="preserve"> then asked for approval to attend the NIMS 300 &amp; 400 classes in Pomeroy, Ohio. She stated she needed classes that were offered on weekends </w:t>
      </w:r>
      <w:proofErr w:type="gramStart"/>
      <w:r w:rsidR="00FC67CB">
        <w:rPr>
          <w:rFonts w:cs="MV Boli"/>
        </w:rPr>
        <w:t>so as to</w:t>
      </w:r>
      <w:proofErr w:type="gramEnd"/>
      <w:r w:rsidR="00FC67CB">
        <w:rPr>
          <w:rFonts w:cs="MV Boli"/>
        </w:rPr>
        <w:t xml:space="preserve"> not interfere with the daytime staffing roster. The 300 classes are being held on October 5</w:t>
      </w:r>
      <w:r w:rsidR="00FC67CB" w:rsidRPr="00FC67CB">
        <w:rPr>
          <w:rFonts w:cs="MV Boli"/>
          <w:vertAlign w:val="superscript"/>
        </w:rPr>
        <w:t>th</w:t>
      </w:r>
      <w:r w:rsidR="00FC67CB">
        <w:rPr>
          <w:rFonts w:cs="MV Boli"/>
        </w:rPr>
        <w:t xml:space="preserve"> to 7</w:t>
      </w:r>
      <w:r w:rsidR="00FC67CB" w:rsidRPr="00FC67CB">
        <w:rPr>
          <w:rFonts w:cs="MV Boli"/>
          <w:vertAlign w:val="superscript"/>
        </w:rPr>
        <w:t>th</w:t>
      </w:r>
      <w:r w:rsidR="00FC67CB">
        <w:rPr>
          <w:rFonts w:cs="MV Boli"/>
        </w:rPr>
        <w:t>, and the 400 classes are on October 20</w:t>
      </w:r>
      <w:r w:rsidR="00FC67CB" w:rsidRPr="00FC67CB">
        <w:rPr>
          <w:rFonts w:cs="MV Boli"/>
          <w:vertAlign w:val="superscript"/>
        </w:rPr>
        <w:t>th</w:t>
      </w:r>
      <w:r w:rsidR="00FC67CB">
        <w:rPr>
          <w:rFonts w:cs="MV Boli"/>
        </w:rPr>
        <w:t xml:space="preserve"> &amp; 21</w:t>
      </w:r>
      <w:r w:rsidR="00FC67CB" w:rsidRPr="00FC67CB">
        <w:rPr>
          <w:rFonts w:cs="MV Boli"/>
          <w:vertAlign w:val="superscript"/>
        </w:rPr>
        <w:t>st</w:t>
      </w:r>
      <w:r w:rsidR="00FC67CB">
        <w:rPr>
          <w:rFonts w:cs="MV Boli"/>
        </w:rPr>
        <w:t xml:space="preserve">. These classes </w:t>
      </w:r>
      <w:proofErr w:type="gramStart"/>
      <w:r w:rsidR="00FC67CB">
        <w:rPr>
          <w:rFonts w:cs="MV Boli"/>
        </w:rPr>
        <w:t>are needed</w:t>
      </w:r>
      <w:proofErr w:type="gramEnd"/>
      <w:r w:rsidR="00FC67CB">
        <w:rPr>
          <w:rFonts w:cs="MV Boli"/>
        </w:rPr>
        <w:t xml:space="preserve"> in order to apply for Fed</w:t>
      </w:r>
      <w:r w:rsidR="00D97600">
        <w:rPr>
          <w:rFonts w:cs="MV Boli"/>
        </w:rPr>
        <w:t xml:space="preserve">eral Grants. The costs would include paying mileage for 474 miles (roundtrip) twice, and five nights at a hotel for $76/night. The classes themselves are free. There would also be reimbursement for dinners for 5 nights, as the hotel provides a breakfast and lunch </w:t>
      </w:r>
      <w:proofErr w:type="gramStart"/>
      <w:r w:rsidR="00D97600">
        <w:rPr>
          <w:rFonts w:cs="MV Boli"/>
        </w:rPr>
        <w:t>is provided</w:t>
      </w:r>
      <w:proofErr w:type="gramEnd"/>
      <w:r w:rsidR="00D97600">
        <w:rPr>
          <w:rFonts w:cs="MV Boli"/>
        </w:rPr>
        <w:t xml:space="preserve"> during the classes. </w:t>
      </w:r>
      <w:r>
        <w:rPr>
          <w:rFonts w:cs="MV Boli"/>
        </w:rPr>
        <w:t xml:space="preserve">Miller made a motion to pay the travel and transportation costs for Coordinator </w:t>
      </w:r>
      <w:proofErr w:type="spellStart"/>
      <w:r>
        <w:rPr>
          <w:rFonts w:cs="MV Boli"/>
        </w:rPr>
        <w:t>Schuerman</w:t>
      </w:r>
      <w:proofErr w:type="spellEnd"/>
      <w:r>
        <w:rPr>
          <w:rFonts w:cs="MV Boli"/>
        </w:rPr>
        <w:t xml:space="preserve"> to attend the NIMS 300 &amp; 400 classes in Pomeroy, Ohio, in October, </w:t>
      </w:r>
      <w:proofErr w:type="spellStart"/>
      <w:r>
        <w:rPr>
          <w:rFonts w:cs="MV Boli"/>
        </w:rPr>
        <w:t>Zartman</w:t>
      </w:r>
      <w:proofErr w:type="spellEnd"/>
      <w:r>
        <w:rPr>
          <w:rFonts w:cs="MV Boli"/>
        </w:rPr>
        <w:t xml:space="preserve"> seconded, and the motion passed unanimously. </w:t>
      </w:r>
    </w:p>
    <w:p w:rsidR="009005A9" w:rsidRDefault="009005A9" w:rsidP="00001748">
      <w:pPr>
        <w:spacing w:after="0" w:line="240" w:lineRule="auto"/>
        <w:contextualSpacing/>
        <w:rPr>
          <w:rFonts w:cs="MV Boli"/>
        </w:rPr>
      </w:pPr>
    </w:p>
    <w:p w:rsidR="00001748" w:rsidRDefault="009005A9" w:rsidP="00001748">
      <w:pPr>
        <w:spacing w:after="0" w:line="240" w:lineRule="auto"/>
        <w:contextualSpacing/>
        <w:rPr>
          <w:rFonts w:cs="MV Boli"/>
        </w:rPr>
      </w:pPr>
      <w:r>
        <w:rPr>
          <w:rFonts w:cs="MV Boli"/>
        </w:rPr>
        <w:t xml:space="preserve">Coordinator </w:t>
      </w:r>
      <w:proofErr w:type="spellStart"/>
      <w:r>
        <w:rPr>
          <w:rFonts w:cs="MV Boli"/>
        </w:rPr>
        <w:t>Schuerman</w:t>
      </w:r>
      <w:proofErr w:type="spellEnd"/>
      <w:r>
        <w:rPr>
          <w:rFonts w:cs="MV Boli"/>
        </w:rPr>
        <w:t xml:space="preserve"> then requested permission to attend the Trauma in the Hills training being held in Hocking Hills, Ohio, on October </w:t>
      </w:r>
      <w:proofErr w:type="gramStart"/>
      <w:r>
        <w:rPr>
          <w:rFonts w:cs="MV Boli"/>
        </w:rPr>
        <w:t>12</w:t>
      </w:r>
      <w:r w:rsidRPr="009005A9">
        <w:rPr>
          <w:rFonts w:cs="MV Boli"/>
          <w:vertAlign w:val="superscript"/>
        </w:rPr>
        <w:t>th</w:t>
      </w:r>
      <w:proofErr w:type="gramEnd"/>
      <w:r>
        <w:rPr>
          <w:rFonts w:cs="MV Boli"/>
        </w:rPr>
        <w:t xml:space="preserve"> &amp; 13</w:t>
      </w:r>
      <w:r w:rsidRPr="009005A9">
        <w:rPr>
          <w:rFonts w:cs="MV Boli"/>
          <w:vertAlign w:val="superscript"/>
        </w:rPr>
        <w:t>th</w:t>
      </w:r>
      <w:r>
        <w:rPr>
          <w:rFonts w:cs="MV Boli"/>
        </w:rPr>
        <w:t xml:space="preserve">. This training will provide her with 15 continuing education credits. The costs </w:t>
      </w:r>
      <w:proofErr w:type="gramStart"/>
      <w:r>
        <w:rPr>
          <w:rFonts w:cs="MV Boli"/>
        </w:rPr>
        <w:t>include:</w:t>
      </w:r>
      <w:proofErr w:type="gramEnd"/>
      <w:r>
        <w:rPr>
          <w:rFonts w:cs="MV Boli"/>
        </w:rPr>
        <w:t xml:space="preserve"> $75 for the classes, $143/night for the hotel, reimbursement for 188 miles, and meals.</w:t>
      </w:r>
      <w:r w:rsidR="005114DD">
        <w:rPr>
          <w:rFonts w:cs="MV Boli"/>
        </w:rPr>
        <w:t xml:space="preserve"> Head made a motion to approve the payment for training, travel, and transportation costs for Coordinator </w:t>
      </w:r>
      <w:proofErr w:type="spellStart"/>
      <w:r w:rsidR="005114DD">
        <w:rPr>
          <w:rFonts w:cs="MV Boli"/>
        </w:rPr>
        <w:t>Schuerman</w:t>
      </w:r>
      <w:proofErr w:type="spellEnd"/>
      <w:r w:rsidR="005114DD">
        <w:rPr>
          <w:rFonts w:cs="MV Boli"/>
        </w:rPr>
        <w:t xml:space="preserve"> to attend the Trauma in the Hills conference, </w:t>
      </w:r>
      <w:proofErr w:type="spellStart"/>
      <w:r w:rsidR="005114DD">
        <w:rPr>
          <w:rFonts w:cs="MV Boli"/>
        </w:rPr>
        <w:t>Zartman</w:t>
      </w:r>
      <w:proofErr w:type="spellEnd"/>
      <w:r w:rsidR="005114DD">
        <w:rPr>
          <w:rFonts w:cs="MV Boli"/>
        </w:rPr>
        <w:t xml:space="preserve"> seconded, and the motion passed unanimously.</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954B09" w:rsidRDefault="005E0F74" w:rsidP="00001748">
      <w:pPr>
        <w:spacing w:after="0" w:line="240" w:lineRule="auto"/>
        <w:contextualSpacing/>
      </w:pPr>
      <w:r w:rsidRPr="005B682E">
        <w:rPr>
          <w:b/>
        </w:rPr>
        <w:t>Fire Department</w:t>
      </w:r>
      <w:r w:rsidR="00A626CC">
        <w:rPr>
          <w:b/>
        </w:rPr>
        <w:t>:</w:t>
      </w:r>
      <w:r w:rsidR="003B1836">
        <w:rPr>
          <w:b/>
        </w:rPr>
        <w:t xml:space="preserve"> Chief</w:t>
      </w:r>
      <w:r w:rsidRPr="005B682E">
        <w:rPr>
          <w:b/>
        </w:rPr>
        <w:t xml:space="preserve"> Anderson</w:t>
      </w:r>
      <w:r w:rsidRPr="005B682E">
        <w:t xml:space="preserve"> was </w:t>
      </w:r>
      <w:r w:rsidR="007C08C5" w:rsidRPr="005B682E">
        <w:t xml:space="preserve">present and informed the Council </w:t>
      </w:r>
      <w:r w:rsidR="003B1836">
        <w:t>that he will be taking Squad 52 in to the shop in order to have the recall work done on the shift pin.</w:t>
      </w:r>
    </w:p>
    <w:p w:rsidR="003B1836" w:rsidRDefault="003B1836" w:rsidP="00001748">
      <w:pPr>
        <w:spacing w:after="0" w:line="240" w:lineRule="auto"/>
        <w:contextualSpacing/>
      </w:pPr>
    </w:p>
    <w:p w:rsidR="003B1836" w:rsidRDefault="003B1836" w:rsidP="00001748">
      <w:pPr>
        <w:spacing w:after="0" w:line="240" w:lineRule="auto"/>
        <w:contextualSpacing/>
      </w:pPr>
      <w:r>
        <w:t xml:space="preserve">He stated that he has enrolled Christian Munoz into the Fire </w:t>
      </w:r>
      <w:proofErr w:type="gramStart"/>
      <w:r>
        <w:t>One</w:t>
      </w:r>
      <w:proofErr w:type="gramEnd"/>
      <w:r>
        <w:t xml:space="preserve"> classes being held in Bryan, Ohio. The classes start on September </w:t>
      </w:r>
      <w:proofErr w:type="gramStart"/>
      <w:r>
        <w:t>8</w:t>
      </w:r>
      <w:r w:rsidRPr="003B1836">
        <w:rPr>
          <w:vertAlign w:val="superscript"/>
        </w:rPr>
        <w:t>th</w:t>
      </w:r>
      <w:proofErr w:type="gramEnd"/>
      <w:r>
        <w:t xml:space="preserve">, and run every other Saturday and Sunday. He asked for permission for Christian to take the </w:t>
      </w:r>
      <w:proofErr w:type="spellStart"/>
      <w:r>
        <w:t>back up</w:t>
      </w:r>
      <w:proofErr w:type="spellEnd"/>
      <w:r>
        <w:t xml:space="preserve"> squad to the trainings. He stated he has all the payroll paperwork ready to give Christian, and will be giving him the physical form/information once he passes the drug screen. </w:t>
      </w:r>
    </w:p>
    <w:p w:rsidR="003B1836" w:rsidRDefault="003B1836" w:rsidP="00001748">
      <w:pPr>
        <w:spacing w:after="0" w:line="240" w:lineRule="auto"/>
        <w:contextualSpacing/>
      </w:pPr>
    </w:p>
    <w:p w:rsidR="00001748" w:rsidRDefault="003B1836" w:rsidP="00001748">
      <w:pPr>
        <w:spacing w:after="0" w:line="240" w:lineRule="auto"/>
        <w:contextualSpacing/>
      </w:pPr>
      <w:r>
        <w:t>Chief Anderson then informed Council that the JAWS training went well.</w:t>
      </w:r>
    </w:p>
    <w:p w:rsidR="00001748" w:rsidRPr="005B682E" w:rsidRDefault="00001748" w:rsidP="00001748">
      <w:pPr>
        <w:spacing w:after="0" w:line="240" w:lineRule="auto"/>
        <w:contextualSpacing/>
      </w:pP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3B1836">
        <w:t>not present.</w:t>
      </w:r>
    </w:p>
    <w:p w:rsidR="00001748" w:rsidRDefault="00001748" w:rsidP="00C367C2">
      <w:pPr>
        <w:spacing w:after="0" w:line="240" w:lineRule="auto"/>
        <w:contextualSpacing/>
      </w:pPr>
    </w:p>
    <w:p w:rsidR="00001748" w:rsidRDefault="00001748" w:rsidP="00C367C2">
      <w:pPr>
        <w:spacing w:after="0" w:line="240" w:lineRule="auto"/>
        <w:contextualSpacing/>
      </w:pPr>
    </w:p>
    <w:p w:rsidR="00001748" w:rsidRDefault="00CA6657" w:rsidP="00C367C2">
      <w:pPr>
        <w:spacing w:after="0" w:line="240" w:lineRule="auto"/>
        <w:contextualSpacing/>
      </w:pPr>
      <w:r>
        <w:rPr>
          <w:b/>
        </w:rPr>
        <w:t xml:space="preserve">Street: </w:t>
      </w:r>
    </w:p>
    <w:p w:rsidR="00CA6657" w:rsidRDefault="00581D1B" w:rsidP="004B1C99">
      <w:pPr>
        <w:pStyle w:val="ListParagraph"/>
        <w:numPr>
          <w:ilvl w:val="0"/>
          <w:numId w:val="11"/>
        </w:numPr>
        <w:spacing w:after="0" w:line="240" w:lineRule="auto"/>
      </w:pPr>
      <w:r>
        <w:t xml:space="preserve">Mayor Wobler informed Council that two new front tires </w:t>
      </w:r>
      <w:proofErr w:type="gramStart"/>
      <w:r>
        <w:t>were p</w:t>
      </w:r>
      <w:r w:rsidR="004B1C99">
        <w:t>urchased</w:t>
      </w:r>
      <w:proofErr w:type="gramEnd"/>
      <w:r w:rsidR="004B1C99">
        <w:t xml:space="preserve"> </w:t>
      </w:r>
      <w:r w:rsidR="00AD682B">
        <w:t xml:space="preserve">from </w:t>
      </w:r>
      <w:proofErr w:type="spellStart"/>
      <w:r w:rsidR="00AD682B">
        <w:t>Homier’s</w:t>
      </w:r>
      <w:proofErr w:type="spellEnd"/>
      <w:r w:rsidR="00AD682B">
        <w:t xml:space="preserve"> </w:t>
      </w:r>
      <w:r>
        <w:t>for the mower since t</w:t>
      </w:r>
      <w:r w:rsidR="004B1C99">
        <w:t>he tires have been plugged five times each.</w:t>
      </w:r>
    </w:p>
    <w:p w:rsidR="004B1C99" w:rsidRDefault="004B1C99" w:rsidP="004B1C99">
      <w:pPr>
        <w:pStyle w:val="ListParagraph"/>
        <w:spacing w:after="0" w:line="240" w:lineRule="auto"/>
      </w:pPr>
    </w:p>
    <w:p w:rsidR="00D01339" w:rsidRDefault="00581D1B" w:rsidP="00B42614">
      <w:pPr>
        <w:pStyle w:val="ListParagraph"/>
        <w:numPr>
          <w:ilvl w:val="0"/>
          <w:numId w:val="11"/>
        </w:numPr>
        <w:spacing w:after="0" w:line="240" w:lineRule="auto"/>
      </w:pPr>
      <w:r>
        <w:lastRenderedPageBreak/>
        <w:t>Mayor Wobler informed Council that he had the street employee spray</w:t>
      </w:r>
      <w:r w:rsidR="004B1C99">
        <w:t xml:space="preserve"> the weed</w:t>
      </w:r>
      <w:r>
        <w:t xml:space="preserve">s </w:t>
      </w:r>
      <w:r w:rsidR="004B1C99">
        <w:t>growing</w:t>
      </w:r>
      <w:r>
        <w:t xml:space="preserve"> along the sides of the streets, and had him spray the playground and around the playground border.</w:t>
      </w:r>
    </w:p>
    <w:p w:rsidR="00001748" w:rsidRDefault="00001748" w:rsidP="00C367C2">
      <w:pPr>
        <w:spacing w:after="0" w:line="240" w:lineRule="auto"/>
        <w:contextualSpacing/>
      </w:pPr>
    </w:p>
    <w:p w:rsidR="00581D1B" w:rsidRPr="005B682E" w:rsidRDefault="00581D1B"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581D1B">
        <w:t xml:space="preserve">, and informed Council that he has been looking into the reports that an addition </w:t>
      </w:r>
      <w:proofErr w:type="gramStart"/>
      <w:r w:rsidR="00581D1B">
        <w:t>was added</w:t>
      </w:r>
      <w:proofErr w:type="gramEnd"/>
      <w:r w:rsidR="00581D1B">
        <w:t xml:space="preserve"> to a house down by the Fire Department. He stated they installed a patio and a hot tub. He </w:t>
      </w:r>
      <w:r w:rsidR="00AD682B">
        <w:t xml:space="preserve">also stated that Dick Crawford </w:t>
      </w:r>
      <w:proofErr w:type="gramStart"/>
      <w:r w:rsidR="00AD682B">
        <w:t>has been informed</w:t>
      </w:r>
      <w:proofErr w:type="gramEnd"/>
      <w:r w:rsidR="00AD682B">
        <w:t xml:space="preserve"> that he owes for a fence permit, and that he has not been able to find the sign that was reported as advertising for </w:t>
      </w:r>
      <w:proofErr w:type="spellStart"/>
      <w:r w:rsidR="00AD682B">
        <w:t>Guttermasters</w:t>
      </w:r>
      <w:proofErr w:type="spellEnd"/>
      <w:r w:rsidR="00AD682B">
        <w:t xml:space="preserve">. He said the resident would owe for a sign permit should he be able to locate the sign. Council informed Inspector Sinn that they believe the residents are living in a camper while they remodel the house, and he stated he would look into it. Council also told Inspector Sinn that they believe Matt </w:t>
      </w:r>
      <w:proofErr w:type="spellStart"/>
      <w:r w:rsidR="00AD682B">
        <w:t>Cashner</w:t>
      </w:r>
      <w:proofErr w:type="spellEnd"/>
      <w:r w:rsidR="00AD682B">
        <w:t xml:space="preserve"> is living in a trailer at 236 East </w:t>
      </w:r>
      <w:proofErr w:type="spellStart"/>
      <w:r w:rsidR="00AD682B">
        <w:t>Merrin</w:t>
      </w:r>
      <w:proofErr w:type="spellEnd"/>
      <w:r w:rsidR="00AD682B">
        <w:t xml:space="preserve"> Street. </w:t>
      </w:r>
    </w:p>
    <w:p w:rsidR="00AD682B" w:rsidRDefault="00AD682B" w:rsidP="00001748">
      <w:pPr>
        <w:spacing w:after="0" w:line="240" w:lineRule="auto"/>
        <w:contextualSpacing/>
      </w:pPr>
    </w:p>
    <w:p w:rsidR="00AD682B" w:rsidRDefault="00AD682B" w:rsidP="00001748">
      <w:pPr>
        <w:spacing w:after="0" w:line="240" w:lineRule="auto"/>
        <w:contextualSpacing/>
      </w:pPr>
      <w:r>
        <w:t xml:space="preserve">Inspector Sinn stated that he </w:t>
      </w:r>
      <w:proofErr w:type="gramStart"/>
      <w:r>
        <w:t>was told</w:t>
      </w:r>
      <w:proofErr w:type="gramEnd"/>
      <w:r w:rsidR="00C71CC4">
        <w:t xml:space="preserve"> Matt Reight</w:t>
      </w:r>
      <w:r>
        <w:t xml:space="preserve">er applied for a Federal Firearms License in order to sell firearms and ammunition. He stated that Mr. </w:t>
      </w:r>
      <w:proofErr w:type="spellStart"/>
      <w:r>
        <w:t>R</w:t>
      </w:r>
      <w:r w:rsidR="00EB4D1D">
        <w:t>eighter</w:t>
      </w:r>
      <w:bookmarkStart w:id="0" w:name="_GoBack"/>
      <w:bookmarkEnd w:id="0"/>
      <w:proofErr w:type="spellEnd"/>
      <w:r>
        <w:t xml:space="preserve"> would need to obtain a variance from the Village’s Zoning Board in order to operate a retail site at his residence.</w:t>
      </w:r>
    </w:p>
    <w:p w:rsidR="00AD682B" w:rsidRDefault="00AD682B" w:rsidP="00001748">
      <w:pPr>
        <w:spacing w:after="0" w:line="240" w:lineRule="auto"/>
        <w:contextualSpacing/>
      </w:pPr>
    </w:p>
    <w:p w:rsidR="004B1C99" w:rsidRDefault="00AD682B" w:rsidP="00001748">
      <w:pPr>
        <w:spacing w:after="0" w:line="240" w:lineRule="auto"/>
        <w:contextualSpacing/>
      </w:pPr>
      <w:r>
        <w:t xml:space="preserve">Council inquired of Solicitor Miller as to whether or not ducks </w:t>
      </w:r>
      <w:proofErr w:type="gramStart"/>
      <w:r>
        <w:t>were considered</w:t>
      </w:r>
      <w:proofErr w:type="gramEnd"/>
      <w:r>
        <w:t xml:space="preserve"> poultry</w:t>
      </w:r>
      <w:r w:rsidR="00D26B4A">
        <w:t xml:space="preserve">, and he stated they were. Council then discussed the turkeys at a house on Oak Street. The owners stated they were for 4-H, and it was reiterated that 4-H projects were allowed, but need a verbal variance. Councilman </w:t>
      </w:r>
      <w:r w:rsidR="00BB2ECD">
        <w:t>Head</w:t>
      </w:r>
      <w:r w:rsidR="00D26B4A">
        <w:t xml:space="preserve"> provided Inspector Sinn a contact number for the person in charge of 4-H, who would be able to verify whether or not a resident is involved in 4-H.</w:t>
      </w:r>
    </w:p>
    <w:p w:rsidR="004B1C99" w:rsidRDefault="004B1C99" w:rsidP="00001748">
      <w:pPr>
        <w:spacing w:after="0" w:line="240" w:lineRule="auto"/>
        <w:contextualSpacing/>
      </w:pPr>
    </w:p>
    <w:p w:rsidR="00001748" w:rsidRDefault="00D26B4A" w:rsidP="00D26B4A">
      <w:pPr>
        <w:spacing w:after="0" w:line="240" w:lineRule="auto"/>
      </w:pPr>
      <w:r>
        <w:t>Mayor Wobler stated that a c</w:t>
      </w:r>
      <w:r w:rsidR="004B1C99">
        <w:t xml:space="preserve">orrection </w:t>
      </w:r>
      <w:r>
        <w:t xml:space="preserve">needed to </w:t>
      </w:r>
      <w:proofErr w:type="gramStart"/>
      <w:r>
        <w:t>be made</w:t>
      </w:r>
      <w:proofErr w:type="gramEnd"/>
      <w:r>
        <w:t xml:space="preserve"> </w:t>
      </w:r>
      <w:r w:rsidR="004B1C99">
        <w:t xml:space="preserve">to the Paulding Progress </w:t>
      </w:r>
      <w:r>
        <w:t xml:space="preserve">story </w:t>
      </w:r>
      <w:r w:rsidR="004B1C99">
        <w:t xml:space="preserve">regarding rabbits being </w:t>
      </w:r>
      <w:r>
        <w:t>bann</w:t>
      </w:r>
      <w:r w:rsidR="004B1C99">
        <w:t>ed within the Village limits.</w:t>
      </w:r>
      <w:r>
        <w:t xml:space="preserve"> He reiterated that rabbits </w:t>
      </w:r>
      <w:proofErr w:type="gramStart"/>
      <w:r>
        <w:t>are allowed</w:t>
      </w:r>
      <w:proofErr w:type="gramEnd"/>
      <w:r>
        <w:t xml:space="preserve"> within the Village limits.</w:t>
      </w:r>
    </w:p>
    <w:p w:rsidR="00D26B4A" w:rsidRDefault="00D26B4A" w:rsidP="00D26B4A">
      <w:pPr>
        <w:spacing w:after="0" w:line="240" w:lineRule="auto"/>
      </w:pPr>
    </w:p>
    <w:p w:rsidR="00D01339" w:rsidRDefault="00D01339" w:rsidP="00001748">
      <w:pPr>
        <w:spacing w:after="0" w:line="240" w:lineRule="auto"/>
        <w:contextualSpacing/>
      </w:pPr>
    </w:p>
    <w:p w:rsidR="00001748" w:rsidRDefault="00E9608B" w:rsidP="00001748">
      <w:pPr>
        <w:spacing w:after="0" w:line="240" w:lineRule="auto"/>
        <w:contextualSpacing/>
        <w:rPr>
          <w:b/>
        </w:rPr>
      </w:pPr>
      <w:r>
        <w:rPr>
          <w:b/>
        </w:rPr>
        <w:t>Committee Reports:</w:t>
      </w:r>
      <w:r w:rsidR="00D26B4A">
        <w:rPr>
          <w:b/>
        </w:rPr>
        <w:t xml:space="preserve"> None</w:t>
      </w:r>
    </w:p>
    <w:p w:rsidR="00E9608B" w:rsidRPr="00E9608B" w:rsidRDefault="00E9608B"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B81991" w:rsidP="0049385A">
      <w:pPr>
        <w:pStyle w:val="ListParagraph"/>
        <w:numPr>
          <w:ilvl w:val="0"/>
          <w:numId w:val="7"/>
        </w:numPr>
        <w:spacing w:after="0" w:line="240" w:lineRule="auto"/>
      </w:pPr>
      <w:r>
        <w:t>Mayor Wobler</w:t>
      </w:r>
      <w:r w:rsidR="00CA6657">
        <w:t xml:space="preserve"> </w:t>
      </w:r>
      <w:r w:rsidR="00E9608B">
        <w:t xml:space="preserve">informed Council that </w:t>
      </w:r>
      <w:r w:rsidR="00EB5017">
        <w:t>he received an e-mail regarding ODNR grant applications being accepted for Land and Water Conservation Fund, which can be used for parks and outdoor recreational areas.</w:t>
      </w:r>
      <w:r w:rsidR="00D26B4A">
        <w:t xml:space="preserve"> They </w:t>
      </w:r>
      <w:proofErr w:type="gramStart"/>
      <w:r w:rsidR="00D26B4A">
        <w:t>can be used</w:t>
      </w:r>
      <w:proofErr w:type="gramEnd"/>
      <w:r w:rsidR="00D26B4A">
        <w:t xml:space="preserve"> for the acquisition, development, and rehabilitation of property. Councilwoman Collis stated that she found a USDA grant that </w:t>
      </w:r>
      <w:proofErr w:type="gramStart"/>
      <w:r w:rsidR="00D26B4A">
        <w:t>can be used</w:t>
      </w:r>
      <w:proofErr w:type="gramEnd"/>
      <w:r w:rsidR="00D26B4A">
        <w:t xml:space="preserve"> for community gardens.</w:t>
      </w:r>
    </w:p>
    <w:p w:rsidR="0049385A" w:rsidRDefault="0049385A" w:rsidP="0049385A">
      <w:pPr>
        <w:pStyle w:val="ListParagraph"/>
        <w:spacing w:after="0" w:line="240" w:lineRule="auto"/>
        <w:ind w:left="705"/>
      </w:pPr>
    </w:p>
    <w:p w:rsidR="007514A1" w:rsidRDefault="00E9608B" w:rsidP="0049385A">
      <w:pPr>
        <w:pStyle w:val="ListParagraph"/>
        <w:numPr>
          <w:ilvl w:val="0"/>
          <w:numId w:val="7"/>
        </w:numPr>
        <w:spacing w:after="0" w:line="240" w:lineRule="auto"/>
      </w:pPr>
      <w:r>
        <w:t>Mayor Wobler informed Council that</w:t>
      </w:r>
      <w:r w:rsidR="00EB5017">
        <w:t xml:space="preserve"> Walk-to-School Day is October </w:t>
      </w:r>
      <w:proofErr w:type="gramStart"/>
      <w:r w:rsidR="00EB5017">
        <w:t>10</w:t>
      </w:r>
      <w:r w:rsidR="00EB5017" w:rsidRPr="00D26B4A">
        <w:rPr>
          <w:vertAlign w:val="superscript"/>
        </w:rPr>
        <w:t>th</w:t>
      </w:r>
      <w:proofErr w:type="gramEnd"/>
      <w:r w:rsidR="00D26B4A">
        <w:t>, and he will get the Village registered.</w:t>
      </w:r>
    </w:p>
    <w:p w:rsidR="0049385A" w:rsidRDefault="0049385A" w:rsidP="0049385A">
      <w:pPr>
        <w:pStyle w:val="ListParagraph"/>
      </w:pPr>
    </w:p>
    <w:p w:rsidR="0049385A" w:rsidRDefault="00EB5017" w:rsidP="0049385A">
      <w:pPr>
        <w:pStyle w:val="ListParagraph"/>
        <w:numPr>
          <w:ilvl w:val="0"/>
          <w:numId w:val="7"/>
        </w:numPr>
        <w:spacing w:after="0" w:line="240" w:lineRule="auto"/>
      </w:pPr>
      <w:r>
        <w:t xml:space="preserve">Mayor Wobler informed Council that he received a notice from the Ohio EPA regarding </w:t>
      </w:r>
      <w:proofErr w:type="spellStart"/>
      <w:r>
        <w:t>LaFarge</w:t>
      </w:r>
      <w:proofErr w:type="spellEnd"/>
      <w:r>
        <w:t xml:space="preserve"> discharging </w:t>
      </w:r>
      <w:r w:rsidR="00D26B4A">
        <w:t>sump pump waste into Bowie Ditch.</w:t>
      </w:r>
    </w:p>
    <w:p w:rsidR="0049385A" w:rsidRDefault="0049385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EB5017" w:rsidRDefault="001F31A7" w:rsidP="00831F81">
      <w:pPr>
        <w:pStyle w:val="ListParagraph"/>
        <w:numPr>
          <w:ilvl w:val="0"/>
          <w:numId w:val="3"/>
        </w:numPr>
        <w:spacing w:after="0" w:line="240" w:lineRule="auto"/>
      </w:pPr>
      <w:r>
        <w:t xml:space="preserve">Mayor Wobler informed Council that </w:t>
      </w:r>
      <w:r w:rsidR="00EB5017">
        <w:t xml:space="preserve">the tree at 100 South Maple </w:t>
      </w:r>
      <w:proofErr w:type="gramStart"/>
      <w:r w:rsidR="00EB5017">
        <w:t>street</w:t>
      </w:r>
      <w:proofErr w:type="gramEnd"/>
      <w:r w:rsidR="00EB5017">
        <w:t xml:space="preserve"> </w:t>
      </w:r>
      <w:r w:rsidR="00D26B4A">
        <w:t xml:space="preserve">will be removed this week. After the tree </w:t>
      </w:r>
      <w:proofErr w:type="gramStart"/>
      <w:r w:rsidR="00D26B4A">
        <w:t>is removed</w:t>
      </w:r>
      <w:proofErr w:type="gramEnd"/>
      <w:r w:rsidR="00D26B4A">
        <w:t xml:space="preserve">, he will have the stone put on the drive at the park and </w:t>
      </w:r>
      <w:r w:rsidR="00B0581C">
        <w:t>on</w:t>
      </w:r>
      <w:r w:rsidR="00D26B4A">
        <w:t xml:space="preserve"> the retention pond</w:t>
      </w:r>
      <w:r w:rsidR="00BB2ECD">
        <w:t xml:space="preserve"> drive</w:t>
      </w:r>
      <w:r w:rsidR="00D26B4A">
        <w:t>.</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lastRenderedPageBreak/>
        <w:t>Mayor Wobler informed Council that</w:t>
      </w:r>
      <w:r w:rsidR="00EB5017">
        <w:t xml:space="preserve"> the globe </w:t>
      </w:r>
      <w:r w:rsidR="00E15367">
        <w:t>on Brian Drive</w:t>
      </w:r>
      <w:r w:rsidR="00EB5017">
        <w:t xml:space="preserve"> and the tractor </w:t>
      </w:r>
      <w:r w:rsidR="00E15367">
        <w:t xml:space="preserve">door </w:t>
      </w:r>
      <w:proofErr w:type="gramStart"/>
      <w:r w:rsidR="00E15367">
        <w:t>have been replaced</w:t>
      </w:r>
      <w:proofErr w:type="gramEnd"/>
      <w:r>
        <w:t>.</w:t>
      </w:r>
    </w:p>
    <w:p w:rsidR="00EB5017" w:rsidRDefault="00EB5017" w:rsidP="001F31A7">
      <w:pPr>
        <w:pStyle w:val="ListParagraph"/>
      </w:pPr>
    </w:p>
    <w:p w:rsidR="00EB5017" w:rsidRPr="00E81E23" w:rsidRDefault="001F31A7" w:rsidP="002D7D7C">
      <w:pPr>
        <w:pStyle w:val="ListParagraph"/>
        <w:numPr>
          <w:ilvl w:val="0"/>
          <w:numId w:val="3"/>
        </w:numPr>
        <w:spacing w:after="0" w:line="240" w:lineRule="auto"/>
        <w:rPr>
          <w:b/>
          <w:u w:val="single"/>
        </w:rPr>
      </w:pPr>
      <w:r>
        <w:t xml:space="preserve">Mayor Wobler </w:t>
      </w:r>
      <w:r w:rsidR="00EB5017">
        <w:t>gave Council an update on the Village’s Facebook page.</w:t>
      </w:r>
      <w:r w:rsidR="00E81E23">
        <w:t xml:space="preserve"> He stated that there has been some good feedback posted on the</w:t>
      </w:r>
      <w:r w:rsidR="00F955CD">
        <w:t xml:space="preserve"> Facebook page, Village of Payne.</w:t>
      </w:r>
    </w:p>
    <w:p w:rsidR="00EB5017" w:rsidRDefault="00EB5017" w:rsidP="00EB5017">
      <w:pPr>
        <w:pStyle w:val="ListParagraph"/>
      </w:pPr>
    </w:p>
    <w:p w:rsidR="00EB5017" w:rsidRPr="00EB5017" w:rsidRDefault="00EB5017" w:rsidP="0049385A">
      <w:pPr>
        <w:pStyle w:val="ListParagraph"/>
        <w:numPr>
          <w:ilvl w:val="0"/>
          <w:numId w:val="3"/>
        </w:numPr>
        <w:spacing w:after="0" w:line="240" w:lineRule="auto"/>
        <w:rPr>
          <w:b/>
          <w:u w:val="single"/>
        </w:rPr>
      </w:pPr>
      <w:r>
        <w:t>Mayor Wobler informed Council that Hooker Enterprises has finished painting the dugouts.</w:t>
      </w:r>
    </w:p>
    <w:p w:rsidR="00EB5017" w:rsidRPr="00EB5017" w:rsidRDefault="00EB5017" w:rsidP="00EB5017">
      <w:pPr>
        <w:pStyle w:val="ListParagraph"/>
        <w:spacing w:after="0" w:line="240" w:lineRule="auto"/>
        <w:rPr>
          <w:b/>
          <w:u w:val="single"/>
        </w:rPr>
      </w:pPr>
    </w:p>
    <w:p w:rsidR="0049385A" w:rsidRPr="00E81E23" w:rsidRDefault="00EB5017" w:rsidP="00994F09">
      <w:pPr>
        <w:pStyle w:val="ListParagraph"/>
        <w:numPr>
          <w:ilvl w:val="0"/>
          <w:numId w:val="3"/>
        </w:numPr>
        <w:spacing w:after="0" w:line="240" w:lineRule="auto"/>
        <w:rPr>
          <w:b/>
          <w:u w:val="single"/>
        </w:rPr>
      </w:pPr>
      <w:r>
        <w:t>Mayor Wobler informed Council that he received a proposal from Communication SSC Dish Broadband regarding leasing a portion of the park for their tower.</w:t>
      </w:r>
      <w:r w:rsidR="00E81E23">
        <w:t xml:space="preserve"> They are asking for a </w:t>
      </w:r>
      <w:proofErr w:type="gramStart"/>
      <w:r w:rsidR="00E81E23">
        <w:t>three year</w:t>
      </w:r>
      <w:proofErr w:type="gramEnd"/>
      <w:r w:rsidR="00E81E23">
        <w:t xml:space="preserve"> lease that would be renewable six times, and would pay $5</w:t>
      </w:r>
      <w:r w:rsidR="009F2FF2">
        <w:t>0</w:t>
      </w:r>
      <w:r w:rsidR="00E81E23">
        <w:t>0 per month in rent.</w:t>
      </w:r>
      <w:r w:rsidR="009F2FF2">
        <w:t xml:space="preserve"> Solicitor Miller will review the contract.</w:t>
      </w:r>
    </w:p>
    <w:p w:rsidR="00E81E23" w:rsidRPr="00E81E23" w:rsidRDefault="00E81E23" w:rsidP="00E81E23">
      <w:pPr>
        <w:pStyle w:val="ListParagraph"/>
        <w:rPr>
          <w:b/>
          <w:u w:val="single"/>
        </w:rPr>
      </w:pPr>
    </w:p>
    <w:p w:rsidR="00E81E23" w:rsidRPr="00E81E23" w:rsidRDefault="00E81E23" w:rsidP="00994F09">
      <w:pPr>
        <w:pStyle w:val="ListParagraph"/>
        <w:numPr>
          <w:ilvl w:val="0"/>
          <w:numId w:val="3"/>
        </w:numPr>
        <w:spacing w:after="0" w:line="240" w:lineRule="auto"/>
        <w:rPr>
          <w:b/>
          <w:u w:val="single"/>
        </w:rPr>
      </w:pPr>
      <w:r>
        <w:t xml:space="preserve">Mayor Wobler informed Council that Bowman Excavating removed the concrete </w:t>
      </w:r>
      <w:r w:rsidR="009F2FF2">
        <w:t xml:space="preserve">chunk </w:t>
      </w:r>
      <w:r>
        <w:t>from the park today.</w:t>
      </w:r>
    </w:p>
    <w:p w:rsidR="0049385A" w:rsidRDefault="0049385A" w:rsidP="0049385A">
      <w:pPr>
        <w:pStyle w:val="ListParagraph"/>
        <w:rPr>
          <w:b/>
          <w:u w:val="single"/>
        </w:rPr>
      </w:pP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5E2820" w:rsidRPr="0035519B" w:rsidRDefault="00CA6657" w:rsidP="00265176">
      <w:pPr>
        <w:pStyle w:val="ListParagraph"/>
        <w:numPr>
          <w:ilvl w:val="0"/>
          <w:numId w:val="5"/>
        </w:numPr>
        <w:spacing w:after="0" w:line="240" w:lineRule="auto"/>
        <w:rPr>
          <w:b/>
          <w:u w:val="single"/>
        </w:rPr>
      </w:pPr>
      <w:r>
        <w:t>Mayor Wobler</w:t>
      </w:r>
      <w:r w:rsidR="001F31A7">
        <w:t xml:space="preserve"> </w:t>
      </w:r>
      <w:r w:rsidR="00641C83">
        <w:t xml:space="preserve">suggested naming the new park, at 100 South Maple Street, Flat Rock Community Gardens. Council inquired as to whether or not any </w:t>
      </w:r>
      <w:r w:rsidR="00F436E2">
        <w:t xml:space="preserve">input </w:t>
      </w:r>
      <w:proofErr w:type="gramStart"/>
      <w:r w:rsidR="00F436E2">
        <w:t>was received</w:t>
      </w:r>
      <w:proofErr w:type="gramEnd"/>
      <w:r w:rsidR="00F436E2">
        <w:t xml:space="preserve"> from residents. Mayor Wobler stated it </w:t>
      </w:r>
      <w:proofErr w:type="gramStart"/>
      <w:r w:rsidR="00F436E2">
        <w:t>was posted</w:t>
      </w:r>
      <w:proofErr w:type="gramEnd"/>
      <w:r w:rsidR="00F436E2">
        <w:t xml:space="preserve"> on the website, but he had not received any suggestions. Council decided to post the naming contest on the Facebook page to see if they would get any response. Councilman </w:t>
      </w:r>
      <w:proofErr w:type="spellStart"/>
      <w:r w:rsidR="00F436E2">
        <w:t>Zartman</w:t>
      </w:r>
      <w:proofErr w:type="spellEnd"/>
      <w:r w:rsidR="00F436E2">
        <w:t xml:space="preserve"> stated he would run a magnet over the property to try to pick up any metal on it.</w:t>
      </w:r>
      <w:r>
        <w:t xml:space="preserve"> </w:t>
      </w:r>
    </w:p>
    <w:p w:rsidR="00C4334A" w:rsidRPr="005B682E" w:rsidRDefault="00C4334A" w:rsidP="00C367C2">
      <w:pPr>
        <w:pStyle w:val="ListParagraph"/>
        <w:spacing w:after="0" w:line="240" w:lineRule="auto"/>
        <w:rPr>
          <w:b/>
          <w:u w:val="single"/>
        </w:rPr>
      </w:pPr>
    </w:p>
    <w:p w:rsidR="005E2820" w:rsidRPr="00E9608B" w:rsidRDefault="00CA6657" w:rsidP="001236DC">
      <w:pPr>
        <w:pStyle w:val="ListParagraph"/>
        <w:numPr>
          <w:ilvl w:val="0"/>
          <w:numId w:val="5"/>
        </w:numPr>
        <w:spacing w:after="0" w:line="240" w:lineRule="auto"/>
        <w:rPr>
          <w:b/>
          <w:u w:val="single"/>
        </w:rPr>
      </w:pPr>
      <w:r>
        <w:t>Mayor Wobler</w:t>
      </w:r>
      <w:r w:rsidR="00EB5017">
        <w:t xml:space="preserve"> informed Council that he ordered the lights for the park</w:t>
      </w:r>
      <w:r w:rsidR="0035519B">
        <w:t xml:space="preserve"> for a cost of $193.54, and they should be delivered on August </w:t>
      </w:r>
      <w:proofErr w:type="gramStart"/>
      <w:r w:rsidR="0035519B">
        <w:t>31</w:t>
      </w:r>
      <w:r w:rsidR="0035519B" w:rsidRPr="0035519B">
        <w:rPr>
          <w:vertAlign w:val="superscript"/>
        </w:rPr>
        <w:t>st</w:t>
      </w:r>
      <w:proofErr w:type="gramEnd"/>
      <w:r w:rsidR="0035519B">
        <w:t>. These lights will</w:t>
      </w:r>
      <w:r w:rsidR="00EB5017">
        <w:t xml:space="preserve"> shine on the caboose, depot, and </w:t>
      </w:r>
      <w:proofErr w:type="gramStart"/>
      <w:r w:rsidR="00EB5017">
        <w:t>flag pole</w:t>
      </w:r>
      <w:proofErr w:type="gramEnd"/>
      <w:r w:rsidR="001236DC">
        <w:t>.</w:t>
      </w:r>
      <w:r w:rsidR="0035519B">
        <w:t xml:space="preserve"> He stated that the light pole needs to </w:t>
      </w:r>
      <w:proofErr w:type="gramStart"/>
      <w:r w:rsidR="0035519B">
        <w:t>be replaced</w:t>
      </w:r>
      <w:proofErr w:type="gramEnd"/>
      <w:r w:rsidR="0035519B">
        <w:t xml:space="preserve"> prior to mounting the lights, and it was suggested and agreed that the flag needs to be replaced. Mayor Wobler will get a price on replacing the flag.</w:t>
      </w:r>
    </w:p>
    <w:p w:rsidR="00E9608B" w:rsidRPr="00E9608B" w:rsidRDefault="00E9608B" w:rsidP="00E9608B">
      <w:pPr>
        <w:pStyle w:val="ListParagraph"/>
        <w:rPr>
          <w:b/>
          <w:u w:val="single"/>
        </w:rPr>
      </w:pPr>
    </w:p>
    <w:p w:rsidR="00954B09" w:rsidRPr="00B81991" w:rsidRDefault="00CA40E0" w:rsidP="00373069">
      <w:pPr>
        <w:pStyle w:val="ListParagraph"/>
        <w:numPr>
          <w:ilvl w:val="0"/>
          <w:numId w:val="5"/>
        </w:numPr>
        <w:spacing w:after="0" w:line="240" w:lineRule="auto"/>
        <w:rPr>
          <w:b/>
          <w:u w:val="single"/>
        </w:rPr>
      </w:pPr>
      <w:r w:rsidRPr="005B682E">
        <w:t>Mayor Wobler</w:t>
      </w:r>
      <w:r w:rsidR="00EB5017">
        <w:t xml:space="preserve"> informed Council that he received an estimate on replacing the three panes of broken glass at the firehous</w:t>
      </w:r>
      <w:r w:rsidR="00880557">
        <w:t xml:space="preserve">e. The estimate was for $308.88 from Al’s Glass Shop. Head made a motion to accept the estimate from Al’s Glass Shop, </w:t>
      </w:r>
      <w:proofErr w:type="spellStart"/>
      <w:r w:rsidR="00880557">
        <w:t>Zartman</w:t>
      </w:r>
      <w:proofErr w:type="spellEnd"/>
      <w:r w:rsidR="00880557">
        <w:t xml:space="preserve"> seconded, and the motion passed unanimously</w:t>
      </w:r>
      <w:r w:rsidR="001236DC">
        <w:t>.</w:t>
      </w:r>
    </w:p>
    <w:p w:rsidR="00B81991" w:rsidRPr="00B81991" w:rsidRDefault="00B81991" w:rsidP="00B81991">
      <w:pPr>
        <w:pStyle w:val="ListParagraph"/>
        <w:rPr>
          <w:b/>
          <w:u w:val="single"/>
        </w:rPr>
      </w:pPr>
    </w:p>
    <w:p w:rsidR="00954B09" w:rsidRPr="005B682E" w:rsidRDefault="00EB5017" w:rsidP="00C367C2">
      <w:pPr>
        <w:pStyle w:val="ListParagraph"/>
        <w:numPr>
          <w:ilvl w:val="0"/>
          <w:numId w:val="5"/>
        </w:numPr>
        <w:spacing w:after="0" w:line="240" w:lineRule="auto"/>
        <w:rPr>
          <w:b/>
          <w:u w:val="single"/>
        </w:rPr>
      </w:pPr>
      <w:r>
        <w:t xml:space="preserve">Mayor Wobler presented Council with Resolution 2018-N. A resolution certifying the tax levies to the county auditor. President of Council, James R. Miller, did the first reading of Resolution 2018-N. </w:t>
      </w:r>
      <w:r w:rsidR="005B3194">
        <w:t>Miller</w:t>
      </w:r>
      <w:r>
        <w:t xml:space="preserve"> made a motion to a</w:t>
      </w:r>
      <w:r w:rsidR="005B3194">
        <w:t>ccep</w:t>
      </w:r>
      <w:r>
        <w:t xml:space="preserve">t Resolution 2018-N, </w:t>
      </w:r>
      <w:r w:rsidR="005B3194">
        <w:t>Collis</w:t>
      </w:r>
      <w:r>
        <w:t xml:space="preserve"> seconded, and the motion passed unanimously</w:t>
      </w:r>
      <w:r w:rsidR="001236DC">
        <w:t>.</w:t>
      </w:r>
    </w:p>
    <w:p w:rsidR="00D876F7" w:rsidRPr="005B682E" w:rsidRDefault="00D876F7" w:rsidP="00C367C2">
      <w:pPr>
        <w:pStyle w:val="ListParagraph"/>
        <w:rPr>
          <w:b/>
          <w:u w:val="single"/>
        </w:rPr>
      </w:pPr>
    </w:p>
    <w:p w:rsidR="0049385A" w:rsidRDefault="00925F4A" w:rsidP="00C367C2">
      <w:pPr>
        <w:pStyle w:val="ListParagraph"/>
        <w:numPr>
          <w:ilvl w:val="0"/>
          <w:numId w:val="5"/>
        </w:numPr>
        <w:spacing w:after="0" w:line="240" w:lineRule="auto"/>
      </w:pPr>
      <w:r>
        <w:t xml:space="preserve">Mayor Wobler </w:t>
      </w:r>
      <w:r w:rsidR="00EB5017">
        <w:t xml:space="preserve">asked Council for a motion to accept the TAP Agreement from RITA. This agreement allows </w:t>
      </w:r>
      <w:r w:rsidR="003D0718">
        <w:t xml:space="preserve">access to the tax website. He also asked Council if they wanted to appoint the Fiscal Officer as the </w:t>
      </w:r>
      <w:r w:rsidR="00B510FC">
        <w:t>only user for the website</w:t>
      </w:r>
      <w:r w:rsidR="003D0718">
        <w:t xml:space="preserve">. </w:t>
      </w:r>
      <w:proofErr w:type="spellStart"/>
      <w:r w:rsidR="00B510FC">
        <w:t>Zartman</w:t>
      </w:r>
      <w:proofErr w:type="spellEnd"/>
      <w:r w:rsidR="003D0718">
        <w:t xml:space="preserve"> made a motion to accept the TAP Agreement and to appoint the Fiscal Officer as the</w:t>
      </w:r>
      <w:r w:rsidR="00B510FC">
        <w:t xml:space="preserve"> only</w:t>
      </w:r>
      <w:r w:rsidR="003D0718">
        <w:t xml:space="preserve"> person</w:t>
      </w:r>
      <w:r w:rsidR="00B510FC">
        <w:t xml:space="preserve"> who can access the tax website. Head seconded the motion, and the motion passed unanimously.</w:t>
      </w:r>
    </w:p>
    <w:p w:rsidR="0049385A" w:rsidRDefault="0049385A" w:rsidP="0049385A">
      <w:pPr>
        <w:pStyle w:val="ListParagraph"/>
      </w:pPr>
    </w:p>
    <w:p w:rsidR="0049385A" w:rsidRDefault="007514A1" w:rsidP="00525D9B">
      <w:pPr>
        <w:pStyle w:val="ListParagraph"/>
        <w:numPr>
          <w:ilvl w:val="0"/>
          <w:numId w:val="5"/>
        </w:numPr>
        <w:spacing w:after="0" w:line="240" w:lineRule="auto"/>
      </w:pPr>
      <w:r w:rsidRPr="005B682E">
        <w:t>Mayor Wobler</w:t>
      </w:r>
      <w:r w:rsidR="00925F4A">
        <w:t xml:space="preserve"> informed Council that</w:t>
      </w:r>
      <w:r w:rsidRPr="005B682E">
        <w:t xml:space="preserve"> </w:t>
      </w:r>
      <w:r w:rsidR="003D0718">
        <w:t xml:space="preserve">he received a mowing dispute letter from Eva Martinez, 216 East Oak Street, with a request for </w:t>
      </w:r>
      <w:r w:rsidR="00B510FC">
        <w:t xml:space="preserve">the ordinance to </w:t>
      </w:r>
      <w:proofErr w:type="gramStart"/>
      <w:r w:rsidR="00B510FC">
        <w:t>be mailed</w:t>
      </w:r>
      <w:proofErr w:type="gramEnd"/>
      <w:r w:rsidR="00B510FC">
        <w:t xml:space="preserve"> to her. After hearing the contents of the letter, Council decided to let the mowing assessments stand. The Fiscal Officer stated the assessment </w:t>
      </w:r>
      <w:proofErr w:type="gramStart"/>
      <w:r w:rsidR="00B510FC">
        <w:t>has already been certified</w:t>
      </w:r>
      <w:proofErr w:type="gramEnd"/>
      <w:r w:rsidR="00B510FC">
        <w:t xml:space="preserve"> to the Auditor.</w:t>
      </w:r>
    </w:p>
    <w:p w:rsidR="00B510FC" w:rsidRDefault="00B510FC" w:rsidP="00B510FC">
      <w:pPr>
        <w:pStyle w:val="ListParagraph"/>
      </w:pPr>
    </w:p>
    <w:p w:rsidR="00925F4A" w:rsidRDefault="00925F4A" w:rsidP="00735009">
      <w:pPr>
        <w:pStyle w:val="ListParagraph"/>
        <w:numPr>
          <w:ilvl w:val="0"/>
          <w:numId w:val="5"/>
        </w:numPr>
        <w:spacing w:after="0" w:line="240" w:lineRule="auto"/>
      </w:pPr>
      <w:r>
        <w:t xml:space="preserve">Mayor Wobler </w:t>
      </w:r>
      <w:r w:rsidR="003D0718">
        <w:t>informed Council that Real Waste Disposal is discontinuing the recycling pickups after this week.</w:t>
      </w:r>
      <w:r w:rsidR="00594AFF">
        <w:t xml:space="preserve"> He then reminded Council that Betty </w:t>
      </w:r>
      <w:proofErr w:type="spellStart"/>
      <w:r w:rsidR="00594AFF">
        <w:t>Suvar</w:t>
      </w:r>
      <w:proofErr w:type="spellEnd"/>
      <w:r w:rsidR="00594AFF">
        <w:t>, from WMEA, picks up recycling items on the third Saturday of the month down at the park.</w:t>
      </w:r>
    </w:p>
    <w:p w:rsidR="00594AFF" w:rsidRDefault="00594AFF" w:rsidP="00594AFF">
      <w:pPr>
        <w:pStyle w:val="ListParagraph"/>
      </w:pPr>
    </w:p>
    <w:p w:rsidR="00050498" w:rsidRDefault="00594AFF" w:rsidP="00C367C2">
      <w:pPr>
        <w:spacing w:after="0" w:line="240" w:lineRule="auto"/>
        <w:contextualSpacing/>
      </w:pPr>
      <w:r>
        <w:t xml:space="preserve">Solicitor Miller was given the floor and he asked for a contact number for Asphalt Maintenance Service so he can put the agreed upon plan to fix the water issue on Veteran’s Drive into the agreement with Brian Martin. He believes this will fix the hesitation Mr. Martin has about signing the agreement. </w:t>
      </w:r>
    </w:p>
    <w:p w:rsidR="00594AFF" w:rsidRDefault="00594AFF" w:rsidP="00C367C2">
      <w:pPr>
        <w:spacing w:after="0" w:line="240" w:lineRule="auto"/>
        <w:contextualSpacing/>
      </w:pPr>
    </w:p>
    <w:p w:rsidR="00594AFF" w:rsidRDefault="00594AFF" w:rsidP="00C367C2">
      <w:pPr>
        <w:spacing w:after="0" w:line="240" w:lineRule="auto"/>
        <w:contextualSpacing/>
      </w:pPr>
      <w:r>
        <w:t xml:space="preserve">Solicitor Miller stated the Fiscal Officer asked him about needing an ordinance in order to certify delinquent water/sewer bills to the County Auditor’s office. He stated he did not believe it was </w:t>
      </w:r>
      <w:proofErr w:type="gramStart"/>
      <w:r>
        <w:t>necessary,</w:t>
      </w:r>
      <w:proofErr w:type="gramEnd"/>
      <w:r>
        <w:t xml:space="preserve"> however, he thinks a resolution passed by Council would be a good idea to send to along with the letter certifying the delinquencies.</w:t>
      </w:r>
    </w:p>
    <w:p w:rsidR="00594AFF" w:rsidRDefault="00594AFF" w:rsidP="00C367C2">
      <w:pPr>
        <w:spacing w:after="0" w:line="240" w:lineRule="auto"/>
        <w:contextualSpacing/>
      </w:pPr>
    </w:p>
    <w:p w:rsidR="00594AFF" w:rsidRPr="005B682E" w:rsidRDefault="00594AFF"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3D0718" w:rsidP="00563286">
      <w:pPr>
        <w:pStyle w:val="ListParagraph"/>
        <w:numPr>
          <w:ilvl w:val="0"/>
          <w:numId w:val="13"/>
        </w:numPr>
        <w:spacing w:after="0" w:line="240" w:lineRule="auto"/>
      </w:pPr>
      <w:r>
        <w:t>Mayor Wobler and Council would like to thank Hooker Enterprises, and specifically, Jim Hooker for providing the paint, sealer, and labor to paint the dugouts at the park with no charge to the Village.</w:t>
      </w:r>
    </w:p>
    <w:p w:rsidR="00563286" w:rsidRDefault="00563286" w:rsidP="00563286">
      <w:pPr>
        <w:pStyle w:val="ListParagraph"/>
        <w:spacing w:after="0" w:line="240" w:lineRule="auto"/>
      </w:pPr>
    </w:p>
    <w:p w:rsidR="00B81991" w:rsidRDefault="00563286" w:rsidP="001B0649">
      <w:pPr>
        <w:pStyle w:val="ListParagraph"/>
        <w:numPr>
          <w:ilvl w:val="0"/>
          <w:numId w:val="13"/>
        </w:numPr>
        <w:spacing w:after="0" w:line="240" w:lineRule="auto"/>
      </w:pPr>
      <w:r>
        <w:t>Mayor Wobler and Council would like to thank Robinson’s Wrecker Service for providing the cars for the Fire Department’s JAWS training.</w:t>
      </w:r>
    </w:p>
    <w:p w:rsidR="007C3BDD" w:rsidRDefault="007C3BDD" w:rsidP="00C367C2">
      <w:pPr>
        <w:spacing w:after="0" w:line="240" w:lineRule="auto"/>
        <w:contextualSpacing/>
      </w:pPr>
    </w:p>
    <w:p w:rsidR="007C3BDD" w:rsidRDefault="007C3BDD" w:rsidP="00C367C2">
      <w:pPr>
        <w:spacing w:after="0" w:line="240" w:lineRule="auto"/>
        <w:contextualSpacing/>
      </w:pPr>
    </w:p>
    <w:p w:rsidR="00B81991" w:rsidRPr="005B682E" w:rsidRDefault="00B81991" w:rsidP="00C367C2">
      <w:pPr>
        <w:spacing w:after="0" w:line="240" w:lineRule="auto"/>
        <w:contextualSpacing/>
      </w:pPr>
    </w:p>
    <w:p w:rsidR="005E0F74" w:rsidRDefault="00563286" w:rsidP="00C367C2">
      <w:pPr>
        <w:spacing w:after="0" w:line="240" w:lineRule="auto"/>
        <w:contextualSpacing/>
      </w:pPr>
      <w:r>
        <w:t>Head</w:t>
      </w:r>
      <w:r w:rsidR="005E0F74" w:rsidRPr="005B682E">
        <w:t xml:space="preserve"> moved to pay the bills, </w:t>
      </w:r>
      <w:proofErr w:type="spellStart"/>
      <w:r>
        <w:t>Zartman</w:t>
      </w:r>
      <w:proofErr w:type="spellEnd"/>
      <w:r w:rsidR="005E0F74" w:rsidRPr="005B682E">
        <w:t xml:space="preserve"> seconded and the motion passed unanimously.</w:t>
      </w:r>
    </w:p>
    <w:p w:rsidR="00F34024" w:rsidRDefault="00F34024" w:rsidP="00C367C2">
      <w:pPr>
        <w:spacing w:after="0" w:line="240" w:lineRule="auto"/>
        <w:contextualSpacing/>
      </w:pPr>
    </w:p>
    <w:p w:rsidR="00563286" w:rsidRDefault="00563286" w:rsidP="00C367C2">
      <w:pPr>
        <w:spacing w:after="0" w:line="240" w:lineRule="auto"/>
        <w:contextualSpacing/>
      </w:pPr>
    </w:p>
    <w:p w:rsidR="00F34024" w:rsidRPr="005B682E" w:rsidRDefault="00563286" w:rsidP="00F34024">
      <w:pPr>
        <w:spacing w:after="0" w:line="240" w:lineRule="auto"/>
        <w:contextualSpacing/>
      </w:pPr>
      <w:r>
        <w:t>Collis</w:t>
      </w:r>
      <w:r w:rsidR="00F34024" w:rsidRPr="005B682E">
        <w:t xml:space="preserve"> moved to go into executive session </w:t>
      </w:r>
      <w:r w:rsidR="00813EE8">
        <w:t xml:space="preserve">for </w:t>
      </w:r>
      <w:r>
        <w:t>legal</w:t>
      </w:r>
      <w:r w:rsidR="00813EE8">
        <w:t xml:space="preserve"> reasons </w:t>
      </w:r>
      <w:r w:rsidR="00F34024" w:rsidRPr="005B682E">
        <w:t xml:space="preserve">at </w:t>
      </w:r>
      <w:r>
        <w:t>8:03</w:t>
      </w:r>
      <w:r w:rsidR="00B81991">
        <w:t xml:space="preserve"> </w:t>
      </w:r>
      <w:r w:rsidR="00F34024" w:rsidRPr="005B682E">
        <w:t xml:space="preserve">p.m., and </w:t>
      </w:r>
      <w:r>
        <w:t>Miller</w:t>
      </w:r>
      <w:r w:rsidR="00F34024" w:rsidRPr="005B682E">
        <w:t xml:space="preserve"> seconded. The motion passed unanimously.</w:t>
      </w:r>
    </w:p>
    <w:p w:rsidR="00F34024" w:rsidRDefault="00F34024" w:rsidP="00F34024">
      <w:pPr>
        <w:spacing w:after="0" w:line="240" w:lineRule="auto"/>
        <w:contextualSpacing/>
      </w:pPr>
    </w:p>
    <w:p w:rsidR="00563286" w:rsidRPr="005B682E" w:rsidRDefault="00563286" w:rsidP="00F34024">
      <w:pPr>
        <w:spacing w:after="0" w:line="240" w:lineRule="auto"/>
        <w:contextualSpacing/>
      </w:pPr>
    </w:p>
    <w:p w:rsidR="00F34024" w:rsidRPr="005B682E" w:rsidRDefault="00563286" w:rsidP="00F34024">
      <w:pPr>
        <w:spacing w:after="0" w:line="240" w:lineRule="auto"/>
        <w:contextualSpacing/>
      </w:pPr>
      <w:r>
        <w:t xml:space="preserve">Miller </w:t>
      </w:r>
      <w:r w:rsidR="00F34024" w:rsidRPr="005B682E">
        <w:t xml:space="preserve">moved to go back into regular session at </w:t>
      </w:r>
      <w:r>
        <w:t>8:13</w:t>
      </w:r>
      <w:r w:rsidR="00F34024" w:rsidRPr="005B682E">
        <w:t xml:space="preserve"> p.m., and </w:t>
      </w:r>
      <w:r>
        <w:t>Head</w:t>
      </w:r>
      <w:r w:rsidR="00F34024" w:rsidRPr="005B682E">
        <w:t xml:space="preserve"> seconded.  The motion passed unanimously.</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63286">
        <w:t xml:space="preserve">Miller </w:t>
      </w:r>
      <w:r w:rsidR="005E0F74" w:rsidRPr="005B682E">
        <w:t xml:space="preserve">moved to adjourn, </w:t>
      </w:r>
      <w:proofErr w:type="spellStart"/>
      <w:r w:rsidR="00563286">
        <w:t>Zartman</w:t>
      </w:r>
      <w:proofErr w:type="spellEnd"/>
      <w:r w:rsidR="005E0F74" w:rsidRPr="005B682E">
        <w:t xml:space="preserve"> seconded, the motion passed unanimously, and the meeting adjourned at </w:t>
      </w:r>
      <w:r w:rsidR="00563286">
        <w:t>8:13</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F974FB">
      <w:headerReference w:type="default" r:id="rId8"/>
      <w:pgSz w:w="12240" w:h="15840" w:code="1"/>
      <w:pgMar w:top="1080" w:right="1440" w:bottom="360" w:left="1440" w:header="360" w:footer="720" w:gutter="0"/>
      <w:pgNumType w:start="1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5FE" w:rsidRDefault="006C35FE" w:rsidP="00DD7642">
      <w:pPr>
        <w:spacing w:after="0" w:line="240" w:lineRule="auto"/>
      </w:pPr>
      <w:r>
        <w:separator/>
      </w:r>
    </w:p>
  </w:endnote>
  <w:endnote w:type="continuationSeparator" w:id="0">
    <w:p w:rsidR="006C35FE" w:rsidRDefault="006C35FE"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5FE" w:rsidRDefault="006C35FE" w:rsidP="00DD7642">
      <w:pPr>
        <w:spacing w:after="0" w:line="240" w:lineRule="auto"/>
      </w:pPr>
      <w:r>
        <w:separator/>
      </w:r>
    </w:p>
  </w:footnote>
  <w:footnote w:type="continuationSeparator" w:id="0">
    <w:p w:rsidR="006C35FE" w:rsidRDefault="006C35FE"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656182"/>
      <w:docPartObj>
        <w:docPartGallery w:val="Page Numbers (Top of Page)"/>
        <w:docPartUnique/>
      </w:docPartObj>
    </w:sdtPr>
    <w:sdtEndPr>
      <w:rPr>
        <w:noProof/>
      </w:rPr>
    </w:sdtEndPr>
    <w:sdtContent>
      <w:p w:rsidR="00F974FB" w:rsidRDefault="00F974FB">
        <w:pPr>
          <w:pStyle w:val="Header"/>
          <w:jc w:val="right"/>
        </w:pPr>
        <w:r>
          <w:fldChar w:fldCharType="begin"/>
        </w:r>
        <w:r>
          <w:instrText xml:space="preserve"> PAGE   \* MERGEFORMAT </w:instrText>
        </w:r>
        <w:r>
          <w:fldChar w:fldCharType="separate"/>
        </w:r>
        <w:r>
          <w:rPr>
            <w:noProof/>
          </w:rPr>
          <w:t>107</w:t>
        </w:r>
        <w:r>
          <w:rPr>
            <w:noProof/>
          </w:rPr>
          <w:fldChar w:fldCharType="end"/>
        </w:r>
      </w:p>
    </w:sdtContent>
  </w:sdt>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B3CE6"/>
    <w:multiLevelType w:val="hybridMultilevel"/>
    <w:tmpl w:val="E6F61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308AC"/>
    <w:multiLevelType w:val="hybridMultilevel"/>
    <w:tmpl w:val="98A223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974BA"/>
    <w:multiLevelType w:val="hybridMultilevel"/>
    <w:tmpl w:val="88768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12"/>
  </w:num>
  <w:num w:numId="6">
    <w:abstractNumId w:val="2"/>
  </w:num>
  <w:num w:numId="7">
    <w:abstractNumId w:val="6"/>
  </w:num>
  <w:num w:numId="8">
    <w:abstractNumId w:val="11"/>
  </w:num>
  <w:num w:numId="9">
    <w:abstractNumId w:val="5"/>
  </w:num>
  <w:num w:numId="10">
    <w:abstractNumId w:val="3"/>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241AC"/>
    <w:rsid w:val="000377C6"/>
    <w:rsid w:val="000478AD"/>
    <w:rsid w:val="00050498"/>
    <w:rsid w:val="00053A42"/>
    <w:rsid w:val="00055060"/>
    <w:rsid w:val="00055F65"/>
    <w:rsid w:val="00062AE3"/>
    <w:rsid w:val="000722A2"/>
    <w:rsid w:val="00093CA1"/>
    <w:rsid w:val="00095BF7"/>
    <w:rsid w:val="000B2C64"/>
    <w:rsid w:val="000E2DF9"/>
    <w:rsid w:val="000E46DB"/>
    <w:rsid w:val="000E5C70"/>
    <w:rsid w:val="00111DF2"/>
    <w:rsid w:val="001236DC"/>
    <w:rsid w:val="00126735"/>
    <w:rsid w:val="00133505"/>
    <w:rsid w:val="00141A9E"/>
    <w:rsid w:val="00142706"/>
    <w:rsid w:val="00151201"/>
    <w:rsid w:val="001514A1"/>
    <w:rsid w:val="001566C1"/>
    <w:rsid w:val="00164469"/>
    <w:rsid w:val="00167063"/>
    <w:rsid w:val="00167FDC"/>
    <w:rsid w:val="00171F13"/>
    <w:rsid w:val="00176041"/>
    <w:rsid w:val="0018765E"/>
    <w:rsid w:val="0019450B"/>
    <w:rsid w:val="00195BE9"/>
    <w:rsid w:val="001B2A31"/>
    <w:rsid w:val="001C1305"/>
    <w:rsid w:val="001C5E35"/>
    <w:rsid w:val="001D3C12"/>
    <w:rsid w:val="001D6466"/>
    <w:rsid w:val="001D7744"/>
    <w:rsid w:val="001E6047"/>
    <w:rsid w:val="001F31A7"/>
    <w:rsid w:val="001F7BF5"/>
    <w:rsid w:val="001F7C74"/>
    <w:rsid w:val="00202AE8"/>
    <w:rsid w:val="00212127"/>
    <w:rsid w:val="00212E6A"/>
    <w:rsid w:val="00220DC9"/>
    <w:rsid w:val="0022316B"/>
    <w:rsid w:val="00237CD2"/>
    <w:rsid w:val="00241BAE"/>
    <w:rsid w:val="002422D3"/>
    <w:rsid w:val="00243332"/>
    <w:rsid w:val="00243C91"/>
    <w:rsid w:val="00250122"/>
    <w:rsid w:val="0026084E"/>
    <w:rsid w:val="00265B58"/>
    <w:rsid w:val="002A50F6"/>
    <w:rsid w:val="002A745E"/>
    <w:rsid w:val="002B4577"/>
    <w:rsid w:val="002C6C2A"/>
    <w:rsid w:val="002D1E9F"/>
    <w:rsid w:val="002F1BCF"/>
    <w:rsid w:val="002F6C3C"/>
    <w:rsid w:val="00314DE1"/>
    <w:rsid w:val="00315FDB"/>
    <w:rsid w:val="00321C03"/>
    <w:rsid w:val="00335706"/>
    <w:rsid w:val="00336548"/>
    <w:rsid w:val="003527B9"/>
    <w:rsid w:val="0035519B"/>
    <w:rsid w:val="003708CF"/>
    <w:rsid w:val="0038290A"/>
    <w:rsid w:val="00383676"/>
    <w:rsid w:val="003A08F9"/>
    <w:rsid w:val="003A3985"/>
    <w:rsid w:val="003A48A2"/>
    <w:rsid w:val="003A575E"/>
    <w:rsid w:val="003B16B9"/>
    <w:rsid w:val="003B1836"/>
    <w:rsid w:val="003B5C41"/>
    <w:rsid w:val="003B72FB"/>
    <w:rsid w:val="003C2EB8"/>
    <w:rsid w:val="003C5B91"/>
    <w:rsid w:val="003C754E"/>
    <w:rsid w:val="003D05FA"/>
    <w:rsid w:val="003D0718"/>
    <w:rsid w:val="003D698D"/>
    <w:rsid w:val="003D7B2E"/>
    <w:rsid w:val="003E195C"/>
    <w:rsid w:val="003E526C"/>
    <w:rsid w:val="004049CD"/>
    <w:rsid w:val="00416CF7"/>
    <w:rsid w:val="00434D92"/>
    <w:rsid w:val="00434E94"/>
    <w:rsid w:val="004377F5"/>
    <w:rsid w:val="00453CAB"/>
    <w:rsid w:val="00463A6D"/>
    <w:rsid w:val="004730DD"/>
    <w:rsid w:val="00476915"/>
    <w:rsid w:val="0049059E"/>
    <w:rsid w:val="0049385A"/>
    <w:rsid w:val="00494AB3"/>
    <w:rsid w:val="004954BB"/>
    <w:rsid w:val="004B1C99"/>
    <w:rsid w:val="004B3994"/>
    <w:rsid w:val="004C3522"/>
    <w:rsid w:val="004E36C1"/>
    <w:rsid w:val="004E6B00"/>
    <w:rsid w:val="004F31BC"/>
    <w:rsid w:val="00500413"/>
    <w:rsid w:val="005107DE"/>
    <w:rsid w:val="005114DD"/>
    <w:rsid w:val="00511D42"/>
    <w:rsid w:val="00523555"/>
    <w:rsid w:val="00525B2A"/>
    <w:rsid w:val="00530D86"/>
    <w:rsid w:val="005316E9"/>
    <w:rsid w:val="00536F7F"/>
    <w:rsid w:val="00542C6A"/>
    <w:rsid w:val="0054313C"/>
    <w:rsid w:val="00551CC8"/>
    <w:rsid w:val="0055724F"/>
    <w:rsid w:val="0055777A"/>
    <w:rsid w:val="00563286"/>
    <w:rsid w:val="00571503"/>
    <w:rsid w:val="00573455"/>
    <w:rsid w:val="00575231"/>
    <w:rsid w:val="005767E4"/>
    <w:rsid w:val="005771AC"/>
    <w:rsid w:val="00581D1B"/>
    <w:rsid w:val="0058621A"/>
    <w:rsid w:val="005903A6"/>
    <w:rsid w:val="0059098A"/>
    <w:rsid w:val="00594AFF"/>
    <w:rsid w:val="005A19F9"/>
    <w:rsid w:val="005B25CC"/>
    <w:rsid w:val="005B3194"/>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600"/>
    <w:rsid w:val="0061659C"/>
    <w:rsid w:val="006400F4"/>
    <w:rsid w:val="00641C83"/>
    <w:rsid w:val="00646959"/>
    <w:rsid w:val="00650033"/>
    <w:rsid w:val="00662A65"/>
    <w:rsid w:val="00667167"/>
    <w:rsid w:val="006671E5"/>
    <w:rsid w:val="006732B0"/>
    <w:rsid w:val="00684802"/>
    <w:rsid w:val="00686512"/>
    <w:rsid w:val="006B04B8"/>
    <w:rsid w:val="006B2C42"/>
    <w:rsid w:val="006B33D0"/>
    <w:rsid w:val="006B5FFF"/>
    <w:rsid w:val="006C1100"/>
    <w:rsid w:val="006C35FE"/>
    <w:rsid w:val="006D0262"/>
    <w:rsid w:val="006D209A"/>
    <w:rsid w:val="006D79F6"/>
    <w:rsid w:val="006E149F"/>
    <w:rsid w:val="006F3521"/>
    <w:rsid w:val="00704308"/>
    <w:rsid w:val="00704C9F"/>
    <w:rsid w:val="007224E8"/>
    <w:rsid w:val="00723526"/>
    <w:rsid w:val="00726DE2"/>
    <w:rsid w:val="00732031"/>
    <w:rsid w:val="00740132"/>
    <w:rsid w:val="007452BA"/>
    <w:rsid w:val="007514A1"/>
    <w:rsid w:val="007540D1"/>
    <w:rsid w:val="00771B75"/>
    <w:rsid w:val="00781497"/>
    <w:rsid w:val="00783436"/>
    <w:rsid w:val="00783ADB"/>
    <w:rsid w:val="00783F7B"/>
    <w:rsid w:val="00785F3E"/>
    <w:rsid w:val="007B0AC7"/>
    <w:rsid w:val="007B2FBE"/>
    <w:rsid w:val="007B62D3"/>
    <w:rsid w:val="007C01E7"/>
    <w:rsid w:val="007C08C5"/>
    <w:rsid w:val="007C3BDD"/>
    <w:rsid w:val="007D37C5"/>
    <w:rsid w:val="007D6C94"/>
    <w:rsid w:val="007E3041"/>
    <w:rsid w:val="00807557"/>
    <w:rsid w:val="00813EE8"/>
    <w:rsid w:val="00814CD6"/>
    <w:rsid w:val="00853069"/>
    <w:rsid w:val="008548E8"/>
    <w:rsid w:val="00873A0A"/>
    <w:rsid w:val="00873D3E"/>
    <w:rsid w:val="00874F53"/>
    <w:rsid w:val="00880557"/>
    <w:rsid w:val="008856E7"/>
    <w:rsid w:val="00885D55"/>
    <w:rsid w:val="008A05B0"/>
    <w:rsid w:val="008A6BBA"/>
    <w:rsid w:val="008B2D98"/>
    <w:rsid w:val="008C10E0"/>
    <w:rsid w:val="009005A9"/>
    <w:rsid w:val="00912155"/>
    <w:rsid w:val="00912248"/>
    <w:rsid w:val="00920DDB"/>
    <w:rsid w:val="00925F4A"/>
    <w:rsid w:val="00932B9C"/>
    <w:rsid w:val="0093340F"/>
    <w:rsid w:val="009360EE"/>
    <w:rsid w:val="0094494D"/>
    <w:rsid w:val="0095359D"/>
    <w:rsid w:val="00953F0B"/>
    <w:rsid w:val="00954B09"/>
    <w:rsid w:val="00963EB2"/>
    <w:rsid w:val="00987088"/>
    <w:rsid w:val="0099384D"/>
    <w:rsid w:val="009C76CD"/>
    <w:rsid w:val="009E7AB6"/>
    <w:rsid w:val="009F2FF2"/>
    <w:rsid w:val="009F3937"/>
    <w:rsid w:val="00A14E1F"/>
    <w:rsid w:val="00A21BC1"/>
    <w:rsid w:val="00A248F7"/>
    <w:rsid w:val="00A25C2E"/>
    <w:rsid w:val="00A47850"/>
    <w:rsid w:val="00A541AF"/>
    <w:rsid w:val="00A626CC"/>
    <w:rsid w:val="00A631DB"/>
    <w:rsid w:val="00A6484D"/>
    <w:rsid w:val="00A7185A"/>
    <w:rsid w:val="00A85726"/>
    <w:rsid w:val="00A9114A"/>
    <w:rsid w:val="00AA5FEF"/>
    <w:rsid w:val="00AB1F47"/>
    <w:rsid w:val="00AC785B"/>
    <w:rsid w:val="00AC7DBD"/>
    <w:rsid w:val="00AD682B"/>
    <w:rsid w:val="00AE0D83"/>
    <w:rsid w:val="00AE4BAC"/>
    <w:rsid w:val="00AF47D1"/>
    <w:rsid w:val="00AF5D7B"/>
    <w:rsid w:val="00B034E2"/>
    <w:rsid w:val="00B041FB"/>
    <w:rsid w:val="00B0581C"/>
    <w:rsid w:val="00B067BD"/>
    <w:rsid w:val="00B43634"/>
    <w:rsid w:val="00B45162"/>
    <w:rsid w:val="00B510FC"/>
    <w:rsid w:val="00B5124D"/>
    <w:rsid w:val="00B528F9"/>
    <w:rsid w:val="00B52E7E"/>
    <w:rsid w:val="00B609D3"/>
    <w:rsid w:val="00B624D9"/>
    <w:rsid w:val="00B6318C"/>
    <w:rsid w:val="00B7054D"/>
    <w:rsid w:val="00B77819"/>
    <w:rsid w:val="00B80A46"/>
    <w:rsid w:val="00B81991"/>
    <w:rsid w:val="00B95F22"/>
    <w:rsid w:val="00B9753F"/>
    <w:rsid w:val="00BB1B40"/>
    <w:rsid w:val="00BB2ECD"/>
    <w:rsid w:val="00BB38AB"/>
    <w:rsid w:val="00BB5AFE"/>
    <w:rsid w:val="00BC71BE"/>
    <w:rsid w:val="00BD146C"/>
    <w:rsid w:val="00BE454E"/>
    <w:rsid w:val="00BE514A"/>
    <w:rsid w:val="00BE6274"/>
    <w:rsid w:val="00BE7BBE"/>
    <w:rsid w:val="00BF5E80"/>
    <w:rsid w:val="00C126C6"/>
    <w:rsid w:val="00C20204"/>
    <w:rsid w:val="00C242D8"/>
    <w:rsid w:val="00C243C3"/>
    <w:rsid w:val="00C367C2"/>
    <w:rsid w:val="00C41190"/>
    <w:rsid w:val="00C42534"/>
    <w:rsid w:val="00C4334A"/>
    <w:rsid w:val="00C51F41"/>
    <w:rsid w:val="00C57E6E"/>
    <w:rsid w:val="00C60055"/>
    <w:rsid w:val="00C71CC4"/>
    <w:rsid w:val="00C751CF"/>
    <w:rsid w:val="00C755A8"/>
    <w:rsid w:val="00C86DB5"/>
    <w:rsid w:val="00C95335"/>
    <w:rsid w:val="00CA40E0"/>
    <w:rsid w:val="00CA6657"/>
    <w:rsid w:val="00CB2798"/>
    <w:rsid w:val="00CC1B04"/>
    <w:rsid w:val="00CE2CEF"/>
    <w:rsid w:val="00CE727F"/>
    <w:rsid w:val="00CF7456"/>
    <w:rsid w:val="00D01339"/>
    <w:rsid w:val="00D10418"/>
    <w:rsid w:val="00D1125D"/>
    <w:rsid w:val="00D26B4A"/>
    <w:rsid w:val="00D459A6"/>
    <w:rsid w:val="00D52E77"/>
    <w:rsid w:val="00D71629"/>
    <w:rsid w:val="00D72699"/>
    <w:rsid w:val="00D80131"/>
    <w:rsid w:val="00D81897"/>
    <w:rsid w:val="00D876F7"/>
    <w:rsid w:val="00D96908"/>
    <w:rsid w:val="00D97600"/>
    <w:rsid w:val="00DA0D4F"/>
    <w:rsid w:val="00DA7E00"/>
    <w:rsid w:val="00DB1F7D"/>
    <w:rsid w:val="00DB3E6F"/>
    <w:rsid w:val="00DD4574"/>
    <w:rsid w:val="00DD7642"/>
    <w:rsid w:val="00DE044C"/>
    <w:rsid w:val="00DE1E11"/>
    <w:rsid w:val="00DE3029"/>
    <w:rsid w:val="00DE41E4"/>
    <w:rsid w:val="00DE57B1"/>
    <w:rsid w:val="00DF12E4"/>
    <w:rsid w:val="00E00886"/>
    <w:rsid w:val="00E03B09"/>
    <w:rsid w:val="00E129E4"/>
    <w:rsid w:val="00E15367"/>
    <w:rsid w:val="00E30F18"/>
    <w:rsid w:val="00E36729"/>
    <w:rsid w:val="00E64DCE"/>
    <w:rsid w:val="00E81E23"/>
    <w:rsid w:val="00E8331C"/>
    <w:rsid w:val="00E93A84"/>
    <w:rsid w:val="00E9608B"/>
    <w:rsid w:val="00EB4D1D"/>
    <w:rsid w:val="00EB5017"/>
    <w:rsid w:val="00EB6569"/>
    <w:rsid w:val="00ED5CC0"/>
    <w:rsid w:val="00EE23FB"/>
    <w:rsid w:val="00EE5F06"/>
    <w:rsid w:val="00EF78F0"/>
    <w:rsid w:val="00F04EA3"/>
    <w:rsid w:val="00F170C5"/>
    <w:rsid w:val="00F1786E"/>
    <w:rsid w:val="00F34024"/>
    <w:rsid w:val="00F42ADB"/>
    <w:rsid w:val="00F436E2"/>
    <w:rsid w:val="00F441C4"/>
    <w:rsid w:val="00F47210"/>
    <w:rsid w:val="00F52D49"/>
    <w:rsid w:val="00F62F18"/>
    <w:rsid w:val="00F668E1"/>
    <w:rsid w:val="00F70B72"/>
    <w:rsid w:val="00F72C50"/>
    <w:rsid w:val="00F9362E"/>
    <w:rsid w:val="00F955CD"/>
    <w:rsid w:val="00F96A32"/>
    <w:rsid w:val="00F974FB"/>
    <w:rsid w:val="00FA2C95"/>
    <w:rsid w:val="00FB74D7"/>
    <w:rsid w:val="00FC319A"/>
    <w:rsid w:val="00FC530C"/>
    <w:rsid w:val="00FC619B"/>
    <w:rsid w:val="00FC67C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22C65"/>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EBF8F-2547-4C97-9265-AA9765EC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27</cp:revision>
  <cp:lastPrinted>2018-09-11T12:59:00Z</cp:lastPrinted>
  <dcterms:created xsi:type="dcterms:W3CDTF">2018-08-27T18:11:00Z</dcterms:created>
  <dcterms:modified xsi:type="dcterms:W3CDTF">2018-09-11T13:05:00Z</dcterms:modified>
</cp:coreProperties>
</file>