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42" w:rsidRPr="00DD7642" w:rsidRDefault="00DD7642" w:rsidP="00C367C2">
      <w:pPr>
        <w:contextualSpacing/>
        <w:jc w:val="center"/>
        <w:rPr>
          <w:b/>
          <w:sz w:val="28"/>
          <w:szCs w:val="28"/>
        </w:rPr>
      </w:pPr>
      <w:bookmarkStart w:id="0" w:name="_GoBack"/>
      <w:bookmarkEnd w:id="0"/>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EC35BF">
        <w:rPr>
          <w:sz w:val="28"/>
          <w:szCs w:val="28"/>
        </w:rPr>
        <w:t>November 26, 2018,</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49385A">
        <w:t xml:space="preserve">all Councilmembers </w:t>
      </w:r>
      <w:r w:rsidR="00287577">
        <w:t>present.</w:t>
      </w:r>
    </w:p>
    <w:p w:rsidR="00287577" w:rsidRPr="005B682E" w:rsidRDefault="00287577" w:rsidP="00C367C2">
      <w:pPr>
        <w:spacing w:line="240" w:lineRule="auto"/>
        <w:contextualSpacing/>
      </w:pPr>
    </w:p>
    <w:p w:rsidR="00FD64C1" w:rsidRDefault="009F7A0A" w:rsidP="00C367C2">
      <w:pPr>
        <w:spacing w:after="0" w:line="240" w:lineRule="auto"/>
        <w:contextualSpacing/>
      </w:pPr>
      <w:r>
        <w:t>Guests Present:  Matt Miller, Solicitor.</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EC35BF">
        <w:t xml:space="preserve"> November 12, 2018,</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001748" w:rsidRDefault="00945169" w:rsidP="00945169">
      <w:pPr>
        <w:pStyle w:val="ListParagraph"/>
        <w:numPr>
          <w:ilvl w:val="0"/>
          <w:numId w:val="24"/>
        </w:numPr>
        <w:spacing w:after="0" w:line="240" w:lineRule="auto"/>
        <w:rPr>
          <w:rFonts w:cs="MV Boli"/>
        </w:rPr>
      </w:pPr>
      <w:r>
        <w:rPr>
          <w:rFonts w:cs="MV Boli"/>
        </w:rPr>
        <w:t xml:space="preserve">There have been 14 runs so far in November, with at least one run missed early Thanksgiving morning. In addition, they made </w:t>
      </w:r>
      <w:r w:rsidR="0089199F">
        <w:rPr>
          <w:rFonts w:cs="MV Boli"/>
        </w:rPr>
        <w:t>two</w:t>
      </w:r>
      <w:r>
        <w:rPr>
          <w:rFonts w:cs="MV Boli"/>
        </w:rPr>
        <w:t xml:space="preserve"> of Antwerp’s runs.</w:t>
      </w:r>
    </w:p>
    <w:p w:rsidR="00945169" w:rsidRDefault="00945169" w:rsidP="00945169">
      <w:pPr>
        <w:pStyle w:val="ListParagraph"/>
        <w:spacing w:after="0" w:line="240" w:lineRule="auto"/>
        <w:ind w:left="1080"/>
        <w:rPr>
          <w:rFonts w:cs="MV Boli"/>
        </w:rPr>
      </w:pPr>
    </w:p>
    <w:p w:rsidR="00945169" w:rsidRDefault="00945169" w:rsidP="00945169">
      <w:pPr>
        <w:pStyle w:val="ListParagraph"/>
        <w:numPr>
          <w:ilvl w:val="0"/>
          <w:numId w:val="24"/>
        </w:numPr>
        <w:spacing w:after="0" w:line="240" w:lineRule="auto"/>
        <w:rPr>
          <w:rFonts w:cs="MV Boli"/>
        </w:rPr>
      </w:pPr>
      <w:r>
        <w:rPr>
          <w:rFonts w:cs="MV Boli"/>
        </w:rPr>
        <w:t>The light on Squad 54 has been fixed, and the squads have been switched out.</w:t>
      </w:r>
    </w:p>
    <w:p w:rsidR="00945169" w:rsidRDefault="00945169" w:rsidP="00945169">
      <w:pPr>
        <w:pStyle w:val="ListParagraph"/>
        <w:spacing w:after="0" w:line="240" w:lineRule="auto"/>
        <w:ind w:left="1080"/>
        <w:rPr>
          <w:rFonts w:cs="MV Boli"/>
        </w:rPr>
      </w:pPr>
    </w:p>
    <w:p w:rsidR="00945169" w:rsidRDefault="00945169" w:rsidP="00945169">
      <w:pPr>
        <w:pStyle w:val="ListParagraph"/>
        <w:numPr>
          <w:ilvl w:val="0"/>
          <w:numId w:val="24"/>
        </w:numPr>
        <w:spacing w:after="0" w:line="240" w:lineRule="auto"/>
        <w:rPr>
          <w:rFonts w:cs="MV Boli"/>
        </w:rPr>
      </w:pPr>
      <w:r>
        <w:rPr>
          <w:rFonts w:cs="MV Boli"/>
        </w:rPr>
        <w:t xml:space="preserve">Heidi Kolb passed her physical, however, her application is the only one received, and it wouldn’t be cost effective to just send her to the class at Vantage, therefore </w:t>
      </w:r>
      <w:r w:rsidR="0089199F">
        <w:rPr>
          <w:rFonts w:cs="MV Boli"/>
        </w:rPr>
        <w:t>Coordinator</w:t>
      </w:r>
      <w:r>
        <w:rPr>
          <w:rFonts w:cs="MV Boli"/>
        </w:rPr>
        <w:t xml:space="preserve"> Schuerman recommended that the Village wait until either more applications are received, or for a new Four County class to begin in Payne.</w:t>
      </w:r>
    </w:p>
    <w:p w:rsidR="00DC0A4F" w:rsidRDefault="00DC0A4F" w:rsidP="00DC0A4F">
      <w:pPr>
        <w:pStyle w:val="ListParagraph"/>
        <w:spacing w:after="0" w:line="240" w:lineRule="auto"/>
        <w:rPr>
          <w:rFonts w:cs="MV Boli"/>
        </w:rPr>
      </w:pPr>
    </w:p>
    <w:p w:rsidR="00DC0A4F" w:rsidRDefault="00945169" w:rsidP="00945169">
      <w:pPr>
        <w:pStyle w:val="ListParagraph"/>
        <w:numPr>
          <w:ilvl w:val="0"/>
          <w:numId w:val="24"/>
        </w:numPr>
        <w:spacing w:after="0" w:line="240" w:lineRule="auto"/>
        <w:rPr>
          <w:rFonts w:cs="MV Boli"/>
        </w:rPr>
      </w:pPr>
      <w:r>
        <w:rPr>
          <w:rFonts w:cs="MV Boli"/>
        </w:rPr>
        <w:t>She has three people</w:t>
      </w:r>
      <w:r w:rsidR="00C40B2A">
        <w:rPr>
          <w:rFonts w:cs="MV Boli"/>
        </w:rPr>
        <w:t xml:space="preserve"> interested in</w:t>
      </w:r>
      <w:r>
        <w:rPr>
          <w:rFonts w:cs="MV Boli"/>
        </w:rPr>
        <w:t xml:space="preserve"> going to the continuing education classes in Sandusky. She will bring the costs in soon.</w:t>
      </w:r>
    </w:p>
    <w:p w:rsidR="00945169" w:rsidRDefault="00945169" w:rsidP="00945169">
      <w:pPr>
        <w:pStyle w:val="ListParagraph"/>
        <w:spacing w:after="0" w:line="240" w:lineRule="auto"/>
        <w:ind w:left="1080"/>
        <w:rPr>
          <w:rFonts w:cs="MV Boli"/>
        </w:rPr>
      </w:pPr>
    </w:p>
    <w:p w:rsidR="00DC0A4F" w:rsidRDefault="00945169" w:rsidP="00945169">
      <w:pPr>
        <w:pStyle w:val="ListParagraph"/>
        <w:numPr>
          <w:ilvl w:val="0"/>
          <w:numId w:val="24"/>
        </w:numPr>
        <w:spacing w:after="0" w:line="240" w:lineRule="auto"/>
        <w:rPr>
          <w:rFonts w:cs="MV Boli"/>
        </w:rPr>
      </w:pPr>
      <w:r>
        <w:rPr>
          <w:rFonts w:cs="MV Boli"/>
        </w:rPr>
        <w:t xml:space="preserve">She will be attending the 300 NIMS classes in </w:t>
      </w:r>
      <w:r w:rsidR="009C02FA">
        <w:rPr>
          <w:rFonts w:cs="MV Boli"/>
        </w:rPr>
        <w:t xml:space="preserve">Ottawa </w:t>
      </w:r>
      <w:r>
        <w:rPr>
          <w:rFonts w:cs="MV Boli"/>
        </w:rPr>
        <w:t>next week, and the 400 classes the week after that.</w:t>
      </w:r>
    </w:p>
    <w:p w:rsidR="00DE5AFA" w:rsidRDefault="00DE5AFA" w:rsidP="00DC0A4F">
      <w:pPr>
        <w:pStyle w:val="ListParagraph"/>
        <w:spacing w:after="0" w:line="240" w:lineRule="auto"/>
        <w:rPr>
          <w:rFonts w:cs="MV Boli"/>
        </w:rPr>
      </w:pPr>
    </w:p>
    <w:p w:rsidR="00DC0A4F" w:rsidRPr="00FB6E59" w:rsidRDefault="00FB6E59" w:rsidP="00FB77B7">
      <w:pPr>
        <w:pStyle w:val="ListParagraph"/>
        <w:numPr>
          <w:ilvl w:val="0"/>
          <w:numId w:val="24"/>
        </w:numPr>
        <w:spacing w:after="0" w:line="240" w:lineRule="auto"/>
        <w:rPr>
          <w:rFonts w:cs="MV Boli"/>
        </w:rPr>
      </w:pPr>
      <w:r w:rsidRPr="00FB6E59">
        <w:rPr>
          <w:rFonts w:cs="MV Boli"/>
        </w:rPr>
        <w:t>She received information regarding using Emergency Reporting to send in runs from the Mayor, and she will be checking into it.</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EC35BF" w:rsidP="00EC35BF">
      <w:pPr>
        <w:pStyle w:val="ListParagraph"/>
        <w:numPr>
          <w:ilvl w:val="0"/>
          <w:numId w:val="16"/>
        </w:numPr>
      </w:pPr>
      <w:r>
        <w:t>He received a</w:t>
      </w:r>
      <w:r w:rsidR="00581DBA">
        <w:t xml:space="preserve">n application from Aaron Harris, which was reviewed by Council. Council inquired as to what Chief Anderson’s recommendation was regarding the application, and he stated he was okay with giving him a shot. Head made a motion to hire Aaron Harris on a </w:t>
      </w:r>
      <w:r w:rsidR="0089199F">
        <w:t>six-month</w:t>
      </w:r>
      <w:r w:rsidR="00581DBA">
        <w:t xml:space="preserve"> probationary period pending a background check, physical, and drug screen. Lyons seconded the motion, and the motion passed unanimously.</w:t>
      </w:r>
    </w:p>
    <w:p w:rsidR="00581DBA" w:rsidRDefault="00581DBA" w:rsidP="00581DBA">
      <w:pPr>
        <w:pStyle w:val="ListParagraph"/>
        <w:ind w:left="1080"/>
      </w:pPr>
    </w:p>
    <w:p w:rsidR="00EC35BF" w:rsidRDefault="00581DBA" w:rsidP="00581DBA">
      <w:pPr>
        <w:pStyle w:val="ListParagraph"/>
        <w:numPr>
          <w:ilvl w:val="0"/>
          <w:numId w:val="16"/>
        </w:numPr>
      </w:pPr>
      <w:r>
        <w:t>He will be purchasing bunker gear, boots, a roof hook, and two SCBA bottles with his remaining funds. The department should be up for a State grant this year that would help to purchase bunker gear. He is trying to purchase a little at a time so there won’t be a huge expense when the current gear needs to be replaced.</w:t>
      </w:r>
    </w:p>
    <w:p w:rsidR="00A11DD2" w:rsidRDefault="00A11DD2" w:rsidP="00A11DD2">
      <w:pPr>
        <w:pStyle w:val="ListParagraph"/>
        <w:ind w:left="1080"/>
      </w:pPr>
    </w:p>
    <w:p w:rsidR="00581DBA" w:rsidRDefault="00581DBA" w:rsidP="00581DBA">
      <w:pPr>
        <w:pStyle w:val="ListParagraph"/>
        <w:numPr>
          <w:ilvl w:val="0"/>
          <w:numId w:val="16"/>
        </w:numPr>
      </w:pPr>
      <w:r>
        <w:t xml:space="preserve">He will be attending an LEPC meeting with </w:t>
      </w:r>
      <w:r w:rsidR="00A11DD2">
        <w:t>Ed Bohn on Wednesday, November 28</w:t>
      </w:r>
      <w:r w:rsidR="00A11DD2" w:rsidRPr="00A11DD2">
        <w:rPr>
          <w:vertAlign w:val="superscript"/>
        </w:rPr>
        <w:t>th</w:t>
      </w:r>
      <w:r w:rsidR="00A11DD2">
        <w:t>. They may be giving the department money to purchase two hazmat suits this year and another two next year.</w:t>
      </w:r>
    </w:p>
    <w:p w:rsidR="00DC0A4F" w:rsidRPr="00A11DD2" w:rsidRDefault="00A11DD2" w:rsidP="00F957ED">
      <w:pPr>
        <w:pStyle w:val="ListParagraph"/>
        <w:numPr>
          <w:ilvl w:val="0"/>
          <w:numId w:val="16"/>
        </w:numPr>
        <w:spacing w:after="0" w:line="240" w:lineRule="auto"/>
        <w:rPr>
          <w:b/>
        </w:rPr>
      </w:pPr>
      <w:r>
        <w:lastRenderedPageBreak/>
        <w:t>Another heater is not working in the Fire Hall. He will be getting Yenser Gross out to look at it. It is the same heater they worked on multiple times last year.</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DE5AFA" w:rsidP="00DE5AFA">
      <w:pPr>
        <w:pStyle w:val="ListParagraph"/>
        <w:numPr>
          <w:ilvl w:val="0"/>
          <w:numId w:val="17"/>
        </w:numPr>
        <w:spacing w:after="0" w:line="240" w:lineRule="auto"/>
      </w:pPr>
      <w:r>
        <w:t xml:space="preserve">No action taken after property owner notified to </w:t>
      </w:r>
      <w:r w:rsidR="0089199F">
        <w:t>clean up</w:t>
      </w:r>
      <w:r>
        <w:t xml:space="preserve"> </w:t>
      </w:r>
      <w:r w:rsidR="00DB3E08">
        <w:t>their lot—Solicitor Miller sta</w:t>
      </w:r>
      <w:r>
        <w:t>ted</w:t>
      </w:r>
      <w:r w:rsidR="00DB3E08">
        <w:t xml:space="preserve"> the Village can clean it up. He suggested taking sealed bids soon, and stated all the costs including the certified letter expense can be charged to the property owner’s taxes.</w:t>
      </w:r>
    </w:p>
    <w:p w:rsidR="00DB3E08" w:rsidRDefault="00DB3E08" w:rsidP="00DB3E08">
      <w:pPr>
        <w:pStyle w:val="ListParagraph"/>
        <w:spacing w:after="0" w:line="240" w:lineRule="auto"/>
        <w:ind w:left="1440"/>
      </w:pPr>
    </w:p>
    <w:p w:rsidR="00DB3E08" w:rsidRDefault="00DB3E08" w:rsidP="00DE5AFA">
      <w:pPr>
        <w:pStyle w:val="ListParagraph"/>
        <w:numPr>
          <w:ilvl w:val="0"/>
          <w:numId w:val="17"/>
        </w:numPr>
        <w:spacing w:after="0" w:line="240" w:lineRule="auto"/>
      </w:pPr>
      <w:r>
        <w:t>He purchased a microphone and a bodycam. The body cam was only $295 which is about half the cost it was a few years ago. He only purchased one for now to see how he likes it, and if it works out, he will purchase two more next year.</w:t>
      </w:r>
    </w:p>
    <w:p w:rsidR="00DB3E08" w:rsidRDefault="00DB3E08" w:rsidP="00DB3E08">
      <w:pPr>
        <w:pStyle w:val="ListParagraph"/>
        <w:spacing w:after="0" w:line="240" w:lineRule="auto"/>
        <w:ind w:left="1440"/>
      </w:pPr>
    </w:p>
    <w:p w:rsidR="00DB3E08" w:rsidRDefault="00DB3E08" w:rsidP="00DE5AFA">
      <w:pPr>
        <w:pStyle w:val="ListParagraph"/>
        <w:numPr>
          <w:ilvl w:val="0"/>
          <w:numId w:val="17"/>
        </w:numPr>
        <w:spacing w:after="0" w:line="240" w:lineRule="auto"/>
      </w:pPr>
      <w:r>
        <w:t>There have been a lot of traffic crashes this month.</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Pr="00DE5AFA" w:rsidRDefault="00CA6657" w:rsidP="00C367C2">
      <w:pPr>
        <w:spacing w:after="0" w:line="240" w:lineRule="auto"/>
        <w:contextualSpacing/>
      </w:pPr>
      <w:r>
        <w:rPr>
          <w:b/>
        </w:rPr>
        <w:t xml:space="preserve">Street: </w:t>
      </w:r>
      <w:r w:rsidR="00DE5AFA">
        <w:t>Mayor Wobler informed Council of the following:</w:t>
      </w:r>
    </w:p>
    <w:p w:rsidR="00001748" w:rsidRDefault="00001748" w:rsidP="00C367C2">
      <w:pPr>
        <w:spacing w:after="0" w:line="240" w:lineRule="auto"/>
        <w:contextualSpacing/>
      </w:pPr>
    </w:p>
    <w:p w:rsidR="00DC0A4F" w:rsidRDefault="00DE5AFA" w:rsidP="00DE5AFA">
      <w:pPr>
        <w:pStyle w:val="ListParagraph"/>
        <w:numPr>
          <w:ilvl w:val="0"/>
          <w:numId w:val="18"/>
        </w:numPr>
        <w:spacing w:after="0" w:line="240" w:lineRule="auto"/>
      </w:pPr>
      <w:r>
        <w:t>A battery was purchased from Homier’s for the leaf machine</w:t>
      </w:r>
      <w:r w:rsidR="00CF03B2">
        <w:t xml:space="preserve"> for $91.00</w:t>
      </w:r>
      <w:r>
        <w:t>.</w:t>
      </w:r>
    </w:p>
    <w:p w:rsidR="00DE5AFA" w:rsidRDefault="00DE5AFA" w:rsidP="00DE5AFA">
      <w:pPr>
        <w:pStyle w:val="ListParagraph"/>
        <w:spacing w:after="0" w:line="240" w:lineRule="auto"/>
        <w:ind w:left="1440"/>
      </w:pPr>
    </w:p>
    <w:p w:rsidR="00DE5AFA" w:rsidRDefault="00DE5AFA" w:rsidP="00DE5AFA">
      <w:pPr>
        <w:pStyle w:val="ListParagraph"/>
        <w:numPr>
          <w:ilvl w:val="0"/>
          <w:numId w:val="18"/>
        </w:numPr>
        <w:spacing w:after="0" w:line="240" w:lineRule="auto"/>
      </w:pPr>
      <w:r>
        <w:t>The alternator for the leaf machine was removed, rebuilt</w:t>
      </w:r>
      <w:r w:rsidR="00CF03B2">
        <w:t xml:space="preserve"> by Gideon’s</w:t>
      </w:r>
      <w:r>
        <w:t>, and replaced after it broke down on Monday, November 19</w:t>
      </w:r>
      <w:r w:rsidRPr="00DE5AFA">
        <w:rPr>
          <w:vertAlign w:val="superscript"/>
        </w:rPr>
        <w:t>th</w:t>
      </w:r>
      <w:r>
        <w:t>.</w:t>
      </w:r>
    </w:p>
    <w:p w:rsidR="00DE5AFA" w:rsidRDefault="00DE5AFA" w:rsidP="00DE5AFA">
      <w:pPr>
        <w:pStyle w:val="ListParagraph"/>
        <w:spacing w:after="0" w:line="240" w:lineRule="auto"/>
        <w:ind w:left="1440"/>
      </w:pPr>
    </w:p>
    <w:p w:rsidR="00DE5AFA" w:rsidRDefault="00DE5AFA" w:rsidP="00DE5AFA">
      <w:pPr>
        <w:pStyle w:val="ListParagraph"/>
        <w:numPr>
          <w:ilvl w:val="0"/>
          <w:numId w:val="18"/>
        </w:numPr>
        <w:spacing w:after="0" w:line="240" w:lineRule="auto"/>
      </w:pPr>
      <w:r>
        <w:t xml:space="preserve">The solenoid wires </w:t>
      </w:r>
      <w:r w:rsidR="007C2F20">
        <w:t xml:space="preserve">burnt up and </w:t>
      </w:r>
      <w:r>
        <w:t>were replaced after the leaf machine broke down on Tuesday, November 20</w:t>
      </w:r>
      <w:r w:rsidRPr="00DE5AFA">
        <w:rPr>
          <w:vertAlign w:val="superscript"/>
        </w:rPr>
        <w:t>th</w:t>
      </w:r>
      <w:r>
        <w:t>.</w:t>
      </w:r>
    </w:p>
    <w:p w:rsidR="00DE5AFA" w:rsidRDefault="00DE5AFA" w:rsidP="00DE5AFA">
      <w:pPr>
        <w:pStyle w:val="ListParagraph"/>
        <w:spacing w:after="0" w:line="240" w:lineRule="auto"/>
        <w:ind w:left="1440"/>
      </w:pPr>
    </w:p>
    <w:p w:rsidR="00DE5AFA" w:rsidRDefault="00DE5AFA" w:rsidP="00DE5AFA">
      <w:pPr>
        <w:pStyle w:val="ListParagraph"/>
        <w:numPr>
          <w:ilvl w:val="0"/>
          <w:numId w:val="18"/>
        </w:numPr>
        <w:spacing w:after="0" w:line="240" w:lineRule="auto"/>
      </w:pPr>
      <w:r>
        <w:t>Leaf pickup will continue until all the leaves are picked up. Delays have been caused by weather and breakdowns.</w:t>
      </w:r>
    </w:p>
    <w:p w:rsidR="00DE5AFA" w:rsidRDefault="00DE5AFA" w:rsidP="00DE5AFA">
      <w:pPr>
        <w:pStyle w:val="ListParagraph"/>
        <w:spacing w:after="0" w:line="240" w:lineRule="auto"/>
        <w:ind w:left="1440"/>
      </w:pPr>
    </w:p>
    <w:p w:rsidR="00DC0A4F" w:rsidRDefault="00DE5AFA" w:rsidP="001972C8">
      <w:pPr>
        <w:pStyle w:val="ListParagraph"/>
        <w:numPr>
          <w:ilvl w:val="0"/>
          <w:numId w:val="18"/>
        </w:numPr>
        <w:spacing w:after="0" w:line="240" w:lineRule="auto"/>
      </w:pPr>
      <w:r>
        <w:t>A street sign was damaged on November 21</w:t>
      </w:r>
      <w:r w:rsidRPr="001972C8">
        <w:rPr>
          <w:vertAlign w:val="superscript"/>
        </w:rPr>
        <w:t>st</w:t>
      </w:r>
      <w:r>
        <w:t xml:space="preserve"> at the intersection of Tucker and Laura Streets.</w:t>
      </w:r>
      <w:r w:rsidR="00A94D3A">
        <w:t xml:space="preserve"> It was put back up by the water/sewer operator.</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DE5AFA" w:rsidRDefault="00DE5AFA" w:rsidP="00001748">
      <w:pPr>
        <w:spacing w:after="0" w:line="240" w:lineRule="auto"/>
        <w:contextualSpacing/>
      </w:pPr>
    </w:p>
    <w:p w:rsidR="00DE5AFA" w:rsidRDefault="00325B05" w:rsidP="00F957ED">
      <w:pPr>
        <w:pStyle w:val="ListParagraph"/>
        <w:numPr>
          <w:ilvl w:val="0"/>
          <w:numId w:val="25"/>
        </w:numPr>
        <w:spacing w:after="0" w:line="240" w:lineRule="auto"/>
      </w:pPr>
      <w:r>
        <w:t xml:space="preserve">He made four trips to Payne in November. </w:t>
      </w:r>
    </w:p>
    <w:p w:rsidR="00746EB7" w:rsidRDefault="00746EB7" w:rsidP="00746EB7">
      <w:pPr>
        <w:pStyle w:val="ListParagraph"/>
        <w:spacing w:after="0" w:line="240" w:lineRule="auto"/>
        <w:ind w:left="1080"/>
      </w:pPr>
    </w:p>
    <w:p w:rsidR="00325B05" w:rsidRDefault="00325B05" w:rsidP="00F957ED">
      <w:pPr>
        <w:pStyle w:val="ListParagraph"/>
        <w:numPr>
          <w:ilvl w:val="0"/>
          <w:numId w:val="25"/>
        </w:numPr>
        <w:spacing w:after="0" w:line="240" w:lineRule="auto"/>
      </w:pPr>
      <w:r>
        <w:t>He received a building permit from Mike Wilhelm, who is planni</w:t>
      </w:r>
      <w:r w:rsidR="00746EB7">
        <w:t>ng on fixing up the property and adding on to the back of the garage.</w:t>
      </w:r>
    </w:p>
    <w:p w:rsidR="00746EB7" w:rsidRDefault="00746EB7" w:rsidP="00746EB7">
      <w:pPr>
        <w:pStyle w:val="ListParagraph"/>
        <w:spacing w:after="0" w:line="240" w:lineRule="auto"/>
        <w:ind w:left="1080"/>
      </w:pPr>
    </w:p>
    <w:p w:rsidR="00746EB7" w:rsidRDefault="00746EB7" w:rsidP="00F957ED">
      <w:pPr>
        <w:pStyle w:val="ListParagraph"/>
        <w:numPr>
          <w:ilvl w:val="0"/>
          <w:numId w:val="25"/>
        </w:numPr>
        <w:spacing w:after="0" w:line="240" w:lineRule="auto"/>
      </w:pPr>
      <w:r>
        <w:t>The property on Laura Street has removed the vehicle that was sitting there without plates.</w:t>
      </w:r>
    </w:p>
    <w:p w:rsidR="00746EB7" w:rsidRDefault="00746EB7" w:rsidP="00746EB7">
      <w:pPr>
        <w:pStyle w:val="ListParagraph"/>
        <w:spacing w:after="0" w:line="240" w:lineRule="auto"/>
        <w:ind w:left="1080"/>
      </w:pPr>
    </w:p>
    <w:p w:rsidR="00746EB7" w:rsidRDefault="00746EB7" w:rsidP="00F957ED">
      <w:pPr>
        <w:pStyle w:val="ListParagraph"/>
        <w:numPr>
          <w:ilvl w:val="0"/>
          <w:numId w:val="25"/>
        </w:numPr>
        <w:spacing w:after="0" w:line="240" w:lineRule="auto"/>
      </w:pPr>
      <w:r>
        <w:t xml:space="preserve">He hasn’t heard anymore from Taylor’s. The Mayor informed him that Lippert has hired Poggemeyer and that all the </w:t>
      </w:r>
      <w:r w:rsidR="0089199F">
        <w:t>setback</w:t>
      </w:r>
      <w:r>
        <w:t xml:space="preserve"> documents have been given to Lee Rausch.</w:t>
      </w:r>
    </w:p>
    <w:p w:rsidR="00746EB7" w:rsidRDefault="00746EB7" w:rsidP="00746EB7">
      <w:pPr>
        <w:pStyle w:val="ListParagraph"/>
        <w:spacing w:after="0" w:line="240" w:lineRule="auto"/>
        <w:ind w:left="1080"/>
      </w:pPr>
    </w:p>
    <w:p w:rsidR="00746EB7" w:rsidRDefault="00746EB7" w:rsidP="00F957ED">
      <w:pPr>
        <w:pStyle w:val="ListParagraph"/>
        <w:numPr>
          <w:ilvl w:val="0"/>
          <w:numId w:val="25"/>
        </w:numPr>
        <w:spacing w:after="0" w:line="240" w:lineRule="auto"/>
      </w:pPr>
      <w:r>
        <w:t xml:space="preserve">MacDonald Pike is building an </w:t>
      </w:r>
      <w:r w:rsidR="0089199F">
        <w:t>80-bed</w:t>
      </w:r>
      <w:r>
        <w:t xml:space="preserve"> psychiatric hospital in Paulding Township.</w:t>
      </w:r>
    </w:p>
    <w:p w:rsidR="009828AA" w:rsidRDefault="009828AA" w:rsidP="009828AA">
      <w:pPr>
        <w:spacing w:after="0" w:line="240" w:lineRule="auto"/>
      </w:pPr>
    </w:p>
    <w:p w:rsidR="00DC0A4F" w:rsidRDefault="005934E6" w:rsidP="005934E6">
      <w:pPr>
        <w:pStyle w:val="ListParagraph"/>
        <w:spacing w:after="0" w:line="240" w:lineRule="auto"/>
        <w:ind w:left="0"/>
        <w:rPr>
          <w:b/>
        </w:rPr>
      </w:pPr>
      <w:r>
        <w:t>Inspector Sinn inquired as to whether or not Matthew Reighter has submitted a variance application to the Council. He wants to open a gun repair shop and needs to have any neighbors within 300 feet of his property sign off that they are okay with him doing so. He then needs to send the paperwork to the Village, pay the $200 fee, and then the Village will have to review and approve/disapprove the variance.</w:t>
      </w: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lastRenderedPageBreak/>
        <w:t>Committee Reports:</w:t>
      </w:r>
      <w:r w:rsidR="004B2571">
        <w:rPr>
          <w:b/>
        </w:rPr>
        <w:t xml:space="preserve"> </w:t>
      </w:r>
    </w:p>
    <w:p w:rsidR="00DE5AFA" w:rsidRDefault="00DE5AFA" w:rsidP="00001748">
      <w:pPr>
        <w:spacing w:after="0" w:line="240" w:lineRule="auto"/>
        <w:contextualSpacing/>
        <w:rPr>
          <w:b/>
        </w:rPr>
      </w:pPr>
    </w:p>
    <w:p w:rsidR="00DE5AFA" w:rsidRPr="00DE5AFA" w:rsidRDefault="00DE5AFA" w:rsidP="005934E6">
      <w:pPr>
        <w:spacing w:after="0" w:line="240" w:lineRule="auto"/>
        <w:ind w:left="720"/>
        <w:contextualSpacing/>
      </w:pPr>
      <w:r>
        <w:t>Mayor Wobler updated Council on the November 15</w:t>
      </w:r>
      <w:r w:rsidRPr="00DE5AFA">
        <w:rPr>
          <w:vertAlign w:val="superscript"/>
        </w:rPr>
        <w:t>th</w:t>
      </w:r>
      <w:r>
        <w:t xml:space="preserve"> Fire and EMS Trustee budget meeting.</w:t>
      </w:r>
      <w:r w:rsidR="005934E6">
        <w:t xml:space="preserve"> He stated that the Trustees unanimously voted to continue the daytime staffing through July 1, 2019. He also mentioned that there have been some issues with the timely filing of claims. Coordinator Schuerman has been instructed to file claims on a weekly basis, and definitely no later than a bi-weekly basis. She has been given some information regarding Emergency Reporting from Heath Smedley that may help that issue. Mayor Wobler also stated that the collections portion of the EMS billing used to go through Returned to You, however, those submissions ended in 2016. The Fiscal Officer will be filling out the information to see if the EMS collections can be handled by the Attorney General’s Office.</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Default="00F52D49" w:rsidP="00C367C2">
      <w:pPr>
        <w:spacing w:after="0" w:line="240" w:lineRule="auto"/>
        <w:contextualSpacing/>
        <w:rPr>
          <w:b/>
        </w:rPr>
      </w:pPr>
    </w:p>
    <w:p w:rsidR="00DE5AFA" w:rsidRDefault="00DE5AFA" w:rsidP="00DE5AFA">
      <w:pPr>
        <w:pStyle w:val="ListParagraph"/>
        <w:numPr>
          <w:ilvl w:val="0"/>
          <w:numId w:val="19"/>
        </w:numPr>
        <w:spacing w:after="0" w:line="240" w:lineRule="auto"/>
      </w:pPr>
      <w:r>
        <w:t xml:space="preserve">Mayor Wobler informed Council that he received an Ohio EPA notification accepting the Payne Waste Water Treatment Plant </w:t>
      </w:r>
      <w:r w:rsidR="009D4697">
        <w:t>Combined Sewer Overflow Public Notification Plan.</w:t>
      </w:r>
    </w:p>
    <w:p w:rsidR="009D4697" w:rsidRDefault="009D4697" w:rsidP="009D4697">
      <w:pPr>
        <w:pStyle w:val="ListParagraph"/>
        <w:spacing w:after="0" w:line="240" w:lineRule="auto"/>
      </w:pPr>
    </w:p>
    <w:p w:rsidR="009D4697" w:rsidRDefault="009D4697" w:rsidP="00683BC3">
      <w:pPr>
        <w:pStyle w:val="ListParagraph"/>
        <w:numPr>
          <w:ilvl w:val="0"/>
          <w:numId w:val="19"/>
        </w:numPr>
        <w:spacing w:after="0" w:line="240" w:lineRule="auto"/>
      </w:pPr>
      <w:r>
        <w:t>Mayor Wobler informed Council that he received the Ohio EPA’s reply to the BPA.</w:t>
      </w:r>
      <w:r w:rsidR="002156FE">
        <w:t xml:space="preserve"> The letter stated that some of the issues have been fixed, but they still need information on some of the other issues.</w:t>
      </w:r>
    </w:p>
    <w:p w:rsidR="009D4697" w:rsidRPr="00DE5AFA" w:rsidRDefault="009D4697" w:rsidP="009D4697">
      <w:pPr>
        <w:spacing w:after="0" w:line="240" w:lineRule="auto"/>
      </w:pPr>
    </w:p>
    <w:p w:rsidR="0049385A" w:rsidRDefault="009D4697" w:rsidP="009D4697">
      <w:pPr>
        <w:pStyle w:val="ListParagraph"/>
        <w:numPr>
          <w:ilvl w:val="0"/>
          <w:numId w:val="19"/>
        </w:numPr>
      </w:pPr>
      <w:r>
        <w:t>Mayor Wobler made the Ohio Municipal League’s Legislative Bulletin available to Council for review.</w:t>
      </w:r>
      <w:r w:rsidR="002156FE">
        <w:t xml:space="preserve"> He stated that the “Stand Your Ground” law that is being passed through the Legislature will probably be vetoed by Governor Kasich.</w:t>
      </w:r>
    </w:p>
    <w:p w:rsidR="00606A3D" w:rsidRDefault="00606A3D" w:rsidP="00606A3D">
      <w:pPr>
        <w:pStyle w:val="ListParagraph"/>
      </w:pPr>
    </w:p>
    <w:p w:rsidR="009D4697" w:rsidRDefault="009D4697" w:rsidP="009D4697">
      <w:pPr>
        <w:pStyle w:val="ListParagraph"/>
        <w:numPr>
          <w:ilvl w:val="0"/>
          <w:numId w:val="19"/>
        </w:numPr>
      </w:pPr>
      <w:r>
        <w:t>Mayor Wobler informed Council that he received a letter from Dickerson Wright, stating a public meeting will be held on December 4</w:t>
      </w:r>
      <w:r w:rsidRPr="009D4697">
        <w:rPr>
          <w:vertAlign w:val="superscript"/>
        </w:rPr>
        <w:t>th</w:t>
      </w:r>
      <w:r>
        <w:t xml:space="preserve"> at the OSU Extension Building at the Paulding fairgrounds regarding the Timber IV Wind Farm</w:t>
      </w:r>
      <w:r w:rsidR="009055BE">
        <w:t xml:space="preserve"> proposal</w:t>
      </w:r>
      <w:r>
        <w:t>.</w:t>
      </w:r>
    </w:p>
    <w:p w:rsidR="009D4697" w:rsidRDefault="009D4697" w:rsidP="009D4697">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DC0A4F" w:rsidRDefault="00DC0A4F" w:rsidP="0049385A">
      <w:pPr>
        <w:pStyle w:val="ListParagraph"/>
      </w:pPr>
    </w:p>
    <w:p w:rsidR="009D4697" w:rsidRPr="009D4697" w:rsidRDefault="009D4697" w:rsidP="00B0525A">
      <w:pPr>
        <w:pStyle w:val="ListParagraph"/>
      </w:pPr>
      <w:r>
        <w:t>Mayor Wobler informed Council that the repairs have been started on the John Deere tractor.</w:t>
      </w: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99596B" w:rsidP="00C367C2">
      <w:pPr>
        <w:pStyle w:val="ListParagraph"/>
        <w:numPr>
          <w:ilvl w:val="0"/>
          <w:numId w:val="5"/>
        </w:numPr>
        <w:spacing w:after="0" w:line="240" w:lineRule="auto"/>
      </w:pPr>
      <w:r>
        <w:t>Mayor Wobler informed Council that the part-time street employee, Danny Endicott, quit on Wednesday, November 14</w:t>
      </w:r>
      <w:r w:rsidRPr="0099596B">
        <w:rPr>
          <w:vertAlign w:val="superscript"/>
        </w:rPr>
        <w:t>th</w:t>
      </w:r>
      <w:r>
        <w:t>.</w:t>
      </w:r>
    </w:p>
    <w:p w:rsidR="0099596B" w:rsidRDefault="0099596B" w:rsidP="0099596B">
      <w:pPr>
        <w:pStyle w:val="ListParagraph"/>
        <w:spacing w:after="0" w:line="240" w:lineRule="auto"/>
      </w:pPr>
    </w:p>
    <w:p w:rsidR="0099596B" w:rsidRDefault="0099596B" w:rsidP="00C367C2">
      <w:pPr>
        <w:pStyle w:val="ListParagraph"/>
        <w:numPr>
          <w:ilvl w:val="0"/>
          <w:numId w:val="5"/>
        </w:numPr>
        <w:spacing w:after="0" w:line="240" w:lineRule="auto"/>
      </w:pPr>
      <w:r>
        <w:t>Mayor Wobler informed Council that the Help Wanted Ad for a full-time Class 3 Laborer has been sent to the newspaper, and has been posted on the Village’s website and Facebook page. Applications are due by 3:00 p.m., December 7</w:t>
      </w:r>
      <w:r w:rsidRPr="0099596B">
        <w:rPr>
          <w:vertAlign w:val="superscript"/>
        </w:rPr>
        <w:t>th</w:t>
      </w:r>
      <w:r>
        <w:t>.</w:t>
      </w:r>
    </w:p>
    <w:p w:rsidR="0099596B" w:rsidRDefault="0099596B" w:rsidP="0099596B">
      <w:pPr>
        <w:pStyle w:val="ListParagraph"/>
        <w:spacing w:after="0" w:line="240" w:lineRule="auto"/>
      </w:pPr>
    </w:p>
    <w:p w:rsidR="0099596B" w:rsidRDefault="0099596B" w:rsidP="00C367C2">
      <w:pPr>
        <w:pStyle w:val="ListParagraph"/>
        <w:numPr>
          <w:ilvl w:val="0"/>
          <w:numId w:val="5"/>
        </w:numPr>
        <w:spacing w:after="0" w:line="240" w:lineRule="auto"/>
      </w:pPr>
      <w:r>
        <w:t>Mayor Wobler informed Council that the Fire and EMS Trustees reached a unanimous decision to continue staffing the EMS dayshift through July 1</w:t>
      </w:r>
      <w:r w:rsidRPr="0099596B">
        <w:rPr>
          <w:vertAlign w:val="superscript"/>
        </w:rPr>
        <w:t>st</w:t>
      </w:r>
      <w:r>
        <w:t>, 2019. He asked fo</w:t>
      </w:r>
      <w:r w:rsidR="009828AA">
        <w:t>r a motion from Council to accept the Trustees’ recommendation. Miller</w:t>
      </w:r>
      <w:r>
        <w:t xml:space="preserve"> made a motion to allow for the staffing of the daytime shift for the EMS Department through July 1, 2019, </w:t>
      </w:r>
      <w:r w:rsidR="009828AA">
        <w:t>Scheiner</w:t>
      </w:r>
      <w:r>
        <w:t xml:space="preserve"> seconded, and the motion passed unanimously.</w:t>
      </w:r>
    </w:p>
    <w:p w:rsidR="009828AA" w:rsidRDefault="009828AA" w:rsidP="009828AA">
      <w:pPr>
        <w:pStyle w:val="ListParagraph"/>
        <w:spacing w:after="0" w:line="240" w:lineRule="auto"/>
      </w:pPr>
    </w:p>
    <w:p w:rsidR="0099596B" w:rsidRDefault="002E3A99" w:rsidP="00C367C2">
      <w:pPr>
        <w:pStyle w:val="ListParagraph"/>
        <w:numPr>
          <w:ilvl w:val="0"/>
          <w:numId w:val="5"/>
        </w:numPr>
        <w:spacing w:after="0" w:line="240" w:lineRule="auto"/>
      </w:pPr>
      <w:r>
        <w:t>Mayor Wobler introduced</w:t>
      </w:r>
      <w:r w:rsidR="00463EEA">
        <w:t xml:space="preserve"> </w:t>
      </w:r>
      <w:r>
        <w:t xml:space="preserve">Resolution 2018-V. This resolution asks the Auditor of State’s office for permission to have a Mayor’s Court Computer Fund. The resolution was suggested by the </w:t>
      </w:r>
      <w:r w:rsidR="0089199F">
        <w:lastRenderedPageBreak/>
        <w:t>auditor,</w:t>
      </w:r>
      <w:r>
        <w:t xml:space="preserve"> as the Village did not have proof that they were allowed to set up the fund. </w:t>
      </w:r>
      <w:r w:rsidR="00A33705">
        <w:t>Scheiner made a motion to suspend the rules, Collis seconded, and the motion passed unanimously. President of Council, James R. Miller, read Resolution 2018-V. Head</w:t>
      </w:r>
      <w:r>
        <w:t xml:space="preserve"> made a motion to accept Resolution 2018-V as presented, </w:t>
      </w:r>
      <w:r w:rsidR="00A33705">
        <w:t>Zartman</w:t>
      </w:r>
      <w:r>
        <w:t xml:space="preserve"> seconded, and the motion passed unanimously.</w:t>
      </w:r>
    </w:p>
    <w:p w:rsidR="002E3A99" w:rsidRDefault="002E3A99" w:rsidP="002E3A99">
      <w:pPr>
        <w:pStyle w:val="ListParagraph"/>
        <w:spacing w:after="0" w:line="240" w:lineRule="auto"/>
      </w:pPr>
    </w:p>
    <w:p w:rsidR="002E3A99" w:rsidRDefault="002E3A99" w:rsidP="00C367C2">
      <w:pPr>
        <w:pStyle w:val="ListParagraph"/>
        <w:numPr>
          <w:ilvl w:val="0"/>
          <w:numId w:val="5"/>
        </w:numPr>
        <w:spacing w:after="0" w:line="240" w:lineRule="auto"/>
      </w:pPr>
      <w:r>
        <w:t>Mayor Wobler informed Council that the WMEA has placed a port-a-potty</w:t>
      </w:r>
      <w:r w:rsidR="00B0525A">
        <w:t xml:space="preserve"> at the par</w:t>
      </w:r>
      <w:r>
        <w:t>k for the recycling workers’ use. It will be kept locked when not in use.</w:t>
      </w:r>
      <w:r w:rsidR="00E72BAE">
        <w:t xml:space="preserve"> Solicitor Miller stated a new indemnity contract should be signed.</w:t>
      </w:r>
    </w:p>
    <w:p w:rsidR="00463EEA" w:rsidRDefault="00463EEA" w:rsidP="00463EEA">
      <w:pPr>
        <w:pStyle w:val="ListParagraph"/>
        <w:spacing w:after="0" w:line="240" w:lineRule="auto"/>
      </w:pPr>
    </w:p>
    <w:p w:rsidR="002E3A99" w:rsidRDefault="00463EEA" w:rsidP="00C367C2">
      <w:pPr>
        <w:pStyle w:val="ListParagraph"/>
        <w:numPr>
          <w:ilvl w:val="0"/>
          <w:numId w:val="5"/>
        </w:numPr>
        <w:spacing w:after="0" w:line="240" w:lineRule="auto"/>
      </w:pPr>
      <w:r>
        <w:t>Mayor Wobler informed Council that he purchased a public announcement system with stands and microphones for $329.90. This system will be used for Village events.</w:t>
      </w:r>
    </w:p>
    <w:p w:rsidR="00463EEA" w:rsidRDefault="00463EEA" w:rsidP="00463EEA">
      <w:pPr>
        <w:pStyle w:val="ListParagraph"/>
        <w:spacing w:after="0" w:line="240" w:lineRule="auto"/>
      </w:pPr>
    </w:p>
    <w:p w:rsidR="00463EEA" w:rsidRDefault="00463EEA" w:rsidP="00C367C2">
      <w:pPr>
        <w:pStyle w:val="ListParagraph"/>
        <w:numPr>
          <w:ilvl w:val="0"/>
          <w:numId w:val="5"/>
        </w:numPr>
        <w:spacing w:after="0" w:line="240" w:lineRule="auto"/>
      </w:pPr>
      <w:r>
        <w:t xml:space="preserve">Mayor Wobler introduced Resolution 2018-U. This is a resolution to increase the Street Department appropriations and to transfer funds between accounts in the Street Department and the Fire Department in order to allow for specific purchases/repairs. </w:t>
      </w:r>
      <w:r w:rsidR="00A22025">
        <w:t>Scheiner made a motion to suspend the rules, Zartman seconded, and the motion passed unanimously. President of Council, James R. Miller, read Resolution 2018-U. Lyons</w:t>
      </w:r>
      <w:r>
        <w:t xml:space="preserve"> made a motion to accept Resolution 2018-U as presented, </w:t>
      </w:r>
      <w:r w:rsidR="00A22025">
        <w:t>Collis</w:t>
      </w:r>
      <w:r>
        <w:t xml:space="preserve"> seconded, and the motion passed unanimously.</w:t>
      </w:r>
    </w:p>
    <w:p w:rsidR="00463EEA" w:rsidRDefault="00463EEA" w:rsidP="00463EEA">
      <w:pPr>
        <w:pStyle w:val="ListParagraph"/>
        <w:spacing w:after="0" w:line="240" w:lineRule="auto"/>
      </w:pPr>
    </w:p>
    <w:p w:rsidR="00463EEA" w:rsidRDefault="00463EEA" w:rsidP="001E2E20">
      <w:pPr>
        <w:pStyle w:val="ListParagraph"/>
        <w:numPr>
          <w:ilvl w:val="0"/>
          <w:numId w:val="5"/>
        </w:numPr>
        <w:spacing w:after="0" w:line="240" w:lineRule="auto"/>
      </w:pPr>
      <w:r>
        <w:t xml:space="preserve">Mayor Wobler informed Council that the BPA </w:t>
      </w:r>
      <w:r w:rsidR="002C32DD">
        <w:t>did</w:t>
      </w:r>
      <w:r>
        <w:t xml:space="preserve"> dig at th</w:t>
      </w:r>
      <w:r w:rsidR="002C32DD">
        <w:t>e sinkhole on South Main Street due to a complaint from a resident that their sewer wa</w:t>
      </w:r>
      <w:r w:rsidR="00B0525A">
        <w:t>s plugged. They did not find any</w:t>
      </w:r>
      <w:r w:rsidR="002C32DD">
        <w:t xml:space="preserve"> clogs, but did install a cleanout while they were there.</w:t>
      </w:r>
    </w:p>
    <w:p w:rsidR="00463EEA" w:rsidRDefault="00463EEA" w:rsidP="00463EEA">
      <w:pPr>
        <w:spacing w:after="0" w:line="240" w:lineRule="auto"/>
      </w:pPr>
    </w:p>
    <w:p w:rsidR="00463EEA" w:rsidRDefault="00463EEA" w:rsidP="00502A6E">
      <w:pPr>
        <w:pStyle w:val="ListParagraph"/>
        <w:numPr>
          <w:ilvl w:val="0"/>
          <w:numId w:val="5"/>
        </w:numPr>
        <w:spacing w:after="0" w:line="240" w:lineRule="auto"/>
      </w:pPr>
      <w:r>
        <w:t xml:space="preserve">Councilwoman Collis gave an update on the Village of Payne’s Jolly </w:t>
      </w:r>
      <w:r w:rsidR="0089199F">
        <w:t>Jamboree, which</w:t>
      </w:r>
      <w:r>
        <w:t xml:space="preserve"> will be held on December 8</w:t>
      </w:r>
      <w:r w:rsidRPr="00C832DA">
        <w:rPr>
          <w:vertAlign w:val="superscript"/>
        </w:rPr>
        <w:t>th</w:t>
      </w:r>
      <w:r>
        <w:t>.</w:t>
      </w:r>
      <w:r w:rsidR="00EA6BA3">
        <w:t xml:space="preserve"> She stated that flyers, regarding the event, were delivered to both of the schools and most of the businesses in town. She also stated that she received a request from Chris Elder of the Salvation Army to come and ring the bell at the event in order to raise money for Paulding County. She was concerned about giving him permission due to possible liability </w:t>
      </w:r>
      <w:r w:rsidR="0089199F">
        <w:t>issues;</w:t>
      </w:r>
      <w:r w:rsidR="00EA6BA3">
        <w:t xml:space="preserve"> </w:t>
      </w:r>
      <w:r w:rsidR="0089199F">
        <w:t>however,</w:t>
      </w:r>
      <w:r w:rsidR="00EA6BA3">
        <w:t xml:space="preserve"> the Solicitor stated the Village could not stop him from coming. He suggested telling Mr. Elder that the Village would prefer that he </w:t>
      </w:r>
      <w:r w:rsidR="00C832DA">
        <w:t>make arrangements with a business, and if that didn’t work to have Mr. Elder call him regarding the situation.</w:t>
      </w:r>
    </w:p>
    <w:p w:rsidR="00463EEA" w:rsidRDefault="00463EEA" w:rsidP="00463EEA">
      <w:pPr>
        <w:spacing w:after="0" w:line="240" w:lineRule="auto"/>
      </w:pPr>
    </w:p>
    <w:p w:rsidR="00463EEA" w:rsidRDefault="00463EEA" w:rsidP="00463EEA">
      <w:pPr>
        <w:pStyle w:val="ListParagraph"/>
        <w:numPr>
          <w:ilvl w:val="0"/>
          <w:numId w:val="5"/>
        </w:numPr>
        <w:spacing w:after="0" w:line="240" w:lineRule="auto"/>
      </w:pPr>
      <w:r>
        <w:t>Mayor Wobler informed Council that Treece Electric will be replacing a pole in the park that is rotten around the bottom. He will also be checking the string of lights at the park that have power to them, but won’t work.</w:t>
      </w:r>
      <w:r w:rsidR="00C832DA">
        <w:t xml:space="preserve"> The pavilion lights were not working due to the breaker being off. The Mayor fixed that issue.</w:t>
      </w:r>
    </w:p>
    <w:p w:rsidR="00463EEA" w:rsidRDefault="00463EEA" w:rsidP="00463EEA">
      <w:pPr>
        <w:pStyle w:val="ListParagraph"/>
        <w:spacing w:after="0" w:line="240" w:lineRule="auto"/>
      </w:pPr>
    </w:p>
    <w:p w:rsidR="00463EEA" w:rsidRDefault="00463EEA" w:rsidP="00463EEA">
      <w:pPr>
        <w:pStyle w:val="ListParagraph"/>
        <w:numPr>
          <w:ilvl w:val="0"/>
          <w:numId w:val="5"/>
        </w:numPr>
        <w:spacing w:after="0" w:line="240" w:lineRule="auto"/>
      </w:pPr>
      <w:r>
        <w:t>Mayor Wobler informed Council that the Ohio Auditor’s exit interview will be on November 29</w:t>
      </w:r>
      <w:r w:rsidRPr="00463EEA">
        <w:rPr>
          <w:vertAlign w:val="superscript"/>
        </w:rPr>
        <w:t>th</w:t>
      </w:r>
      <w:r>
        <w:t xml:space="preserve"> at 3:00 p.m.</w:t>
      </w:r>
    </w:p>
    <w:p w:rsidR="00463EEA" w:rsidRDefault="00463EEA" w:rsidP="00463EEA">
      <w:pPr>
        <w:pStyle w:val="ListParagraph"/>
        <w:spacing w:after="0" w:line="240" w:lineRule="auto"/>
      </w:pPr>
    </w:p>
    <w:p w:rsidR="00463EEA" w:rsidRDefault="00463EEA" w:rsidP="00463EEA">
      <w:pPr>
        <w:pStyle w:val="ListParagraph"/>
        <w:numPr>
          <w:ilvl w:val="0"/>
          <w:numId w:val="5"/>
        </w:numPr>
        <w:spacing w:after="0" w:line="240" w:lineRule="auto"/>
      </w:pPr>
      <w:r>
        <w:t>Mayor Wobler informed Council that the Fiscal Officer will be working at home on Tuesday, December 4</w:t>
      </w:r>
      <w:r w:rsidRPr="00463EEA">
        <w:rPr>
          <w:vertAlign w:val="superscript"/>
        </w:rPr>
        <w:t>th</w:t>
      </w:r>
      <w:r>
        <w:t xml:space="preserve"> in order to </w:t>
      </w:r>
      <w:r w:rsidR="00C2052A">
        <w:t xml:space="preserve">attend </w:t>
      </w:r>
      <w:r>
        <w:t xml:space="preserve">a UAN webinar regarding year-end issues and procedures. </w:t>
      </w:r>
    </w:p>
    <w:p w:rsidR="0049385A" w:rsidRDefault="0049385A" w:rsidP="0049385A">
      <w:pPr>
        <w:pStyle w:val="ListParagraph"/>
      </w:pPr>
    </w:p>
    <w:p w:rsidR="007329BB" w:rsidRDefault="007329BB" w:rsidP="007329BB">
      <w:pPr>
        <w:pStyle w:val="ListParagraph"/>
        <w:numPr>
          <w:ilvl w:val="0"/>
          <w:numId w:val="5"/>
        </w:numPr>
      </w:pPr>
      <w:r>
        <w:t xml:space="preserve">Mayor Wobler informed Council that a new heater was ordered from Yenser Gross Heating </w:t>
      </w:r>
      <w:r w:rsidR="0090002C">
        <w:t>&amp; AC for the Street Building.</w:t>
      </w:r>
    </w:p>
    <w:p w:rsidR="00C832DA" w:rsidRDefault="00C832DA" w:rsidP="00C832DA">
      <w:pPr>
        <w:pStyle w:val="ListParagraph"/>
      </w:pPr>
    </w:p>
    <w:p w:rsidR="00C832DA" w:rsidRDefault="00C832DA" w:rsidP="00C832DA">
      <w:pPr>
        <w:pStyle w:val="ListParagraph"/>
        <w:numPr>
          <w:ilvl w:val="0"/>
          <w:numId w:val="5"/>
        </w:numPr>
      </w:pPr>
      <w:r>
        <w:t>Mayor Wobler reminded Council that the next event planning meeting is scheduled for December 3</w:t>
      </w:r>
      <w:r w:rsidRPr="00C832DA">
        <w:rPr>
          <w:vertAlign w:val="superscript"/>
        </w:rPr>
        <w:t>rd</w:t>
      </w:r>
      <w:r>
        <w:t xml:space="preserve"> at 7:00 p.m.</w:t>
      </w:r>
    </w:p>
    <w:p w:rsidR="00C832DA" w:rsidRDefault="00C832DA" w:rsidP="000557F3">
      <w:pPr>
        <w:pStyle w:val="ListParagraph"/>
        <w:numPr>
          <w:ilvl w:val="0"/>
          <w:numId w:val="5"/>
        </w:numPr>
      </w:pPr>
      <w:r>
        <w:t>Mayor Wobler informed Council that the County won’t install the guardrail on Merrin Street. He has the schematics sent by the state and will get some estimates on purchasing a 30 foot guardrail. He would like to have it installed by spring.</w:t>
      </w:r>
    </w:p>
    <w:p w:rsidR="00C832DA" w:rsidRDefault="00C832DA" w:rsidP="00C832DA">
      <w:pPr>
        <w:pStyle w:val="ListParagraph"/>
      </w:pPr>
    </w:p>
    <w:p w:rsidR="00C832DA" w:rsidRDefault="00C832DA" w:rsidP="000557F3">
      <w:pPr>
        <w:pStyle w:val="ListParagraph"/>
        <w:numPr>
          <w:ilvl w:val="0"/>
          <w:numId w:val="5"/>
        </w:numPr>
      </w:pPr>
      <w:r>
        <w:lastRenderedPageBreak/>
        <w:t>Mayor Wobler informed Council that Nixle will start charging for usage. He stated the EPA wanted the Village to use the system. He will check into how much it will cost.</w:t>
      </w:r>
    </w:p>
    <w:p w:rsidR="0090002C" w:rsidRDefault="0090002C" w:rsidP="0090002C">
      <w:pPr>
        <w:rPr>
          <w:b/>
        </w:rPr>
      </w:pPr>
      <w:r>
        <w:rPr>
          <w:b/>
        </w:rPr>
        <w:t xml:space="preserve">BPA Report: </w:t>
      </w:r>
    </w:p>
    <w:p w:rsidR="0090002C" w:rsidRDefault="0090002C" w:rsidP="00BF5FFD">
      <w:pPr>
        <w:pStyle w:val="ListParagraph"/>
      </w:pPr>
      <w:r>
        <w:t xml:space="preserve">Mayor Wobler informed Council that the Water Department’s van is at Integrity </w:t>
      </w:r>
      <w:r w:rsidR="0089199F">
        <w:t>being</w:t>
      </w:r>
      <w:r>
        <w:t xml:space="preserve"> looked at because they were having issues with it starting.</w:t>
      </w:r>
    </w:p>
    <w:p w:rsidR="00050498" w:rsidRDefault="00050498" w:rsidP="00C367C2">
      <w:pPr>
        <w:spacing w:after="0" w:line="240" w:lineRule="auto"/>
        <w:contextualSpacing/>
        <w:rPr>
          <w:b/>
        </w:rPr>
      </w:pPr>
      <w:r w:rsidRPr="005B682E">
        <w:rPr>
          <w:b/>
          <w:u w:val="single"/>
        </w:rPr>
        <w:t>Good and Welfare:</w:t>
      </w:r>
    </w:p>
    <w:p w:rsidR="0075660F" w:rsidRDefault="0075660F" w:rsidP="00C367C2">
      <w:pPr>
        <w:spacing w:after="0" w:line="240" w:lineRule="auto"/>
        <w:contextualSpacing/>
        <w:rPr>
          <w:b/>
        </w:rPr>
      </w:pPr>
    </w:p>
    <w:p w:rsidR="0090002C" w:rsidRDefault="0090002C" w:rsidP="0090002C">
      <w:pPr>
        <w:pStyle w:val="ListParagraph"/>
        <w:numPr>
          <w:ilvl w:val="0"/>
          <w:numId w:val="23"/>
        </w:numPr>
        <w:spacing w:after="0" w:line="240" w:lineRule="auto"/>
      </w:pPr>
      <w:r>
        <w:t>Mayor Wobler and Council would like to thank the Payne Chamber of Commerce for renovating the Christmas pole lights. We would also like to thank the individuals and corporations that donated to the cost of the renovations. Thanks also to Jim Hooker and Gary Cadwallader for dropping off and picking up the lights at HAP Industries in Jonesboro, Indiana.</w:t>
      </w:r>
    </w:p>
    <w:p w:rsidR="00187415" w:rsidRDefault="00187415" w:rsidP="00187415">
      <w:pPr>
        <w:pStyle w:val="ListParagraph"/>
        <w:spacing w:after="0" w:line="240" w:lineRule="auto"/>
      </w:pPr>
    </w:p>
    <w:p w:rsidR="00187415" w:rsidRDefault="00187415" w:rsidP="0090002C">
      <w:pPr>
        <w:pStyle w:val="ListParagraph"/>
        <w:numPr>
          <w:ilvl w:val="0"/>
          <w:numId w:val="23"/>
        </w:numPr>
        <w:spacing w:after="0" w:line="240" w:lineRule="auto"/>
      </w:pPr>
      <w:r>
        <w:t>Mayor and Council would like to thank Treece Electric, Mike Treece, Michael Treece, Gary Cadwallader, and John Hall for hanging the Christmas pole lights.</w:t>
      </w:r>
    </w:p>
    <w:p w:rsidR="00187415" w:rsidRDefault="00187415" w:rsidP="00187415">
      <w:pPr>
        <w:pStyle w:val="ListParagraph"/>
        <w:spacing w:after="0" w:line="240" w:lineRule="auto"/>
      </w:pPr>
    </w:p>
    <w:p w:rsidR="00187415" w:rsidRPr="0090002C" w:rsidRDefault="00187415" w:rsidP="0090002C">
      <w:pPr>
        <w:pStyle w:val="ListParagraph"/>
        <w:numPr>
          <w:ilvl w:val="0"/>
          <w:numId w:val="23"/>
        </w:numPr>
        <w:spacing w:after="0" w:line="240" w:lineRule="auto"/>
      </w:pPr>
      <w:r>
        <w:t xml:space="preserve">Mayor Wobler would like to thank Councilwoman Lyn Collis, Doug Etzler, and Jim &amp; Jane Collis for putting up the Christmas decorations in the Village </w:t>
      </w:r>
      <w:r w:rsidR="00A047FB">
        <w:t>Hall</w:t>
      </w:r>
      <w:r>
        <w:t>.</w:t>
      </w:r>
    </w:p>
    <w:p w:rsidR="0075660F" w:rsidRPr="0075660F" w:rsidRDefault="0075660F" w:rsidP="00C367C2">
      <w:pPr>
        <w:spacing w:after="0" w:line="240" w:lineRule="auto"/>
        <w:contextualSpacing/>
        <w:rPr>
          <w:b/>
        </w:rPr>
      </w:pPr>
    </w:p>
    <w:p w:rsidR="00187415" w:rsidRDefault="00187415" w:rsidP="00E369F5">
      <w:pPr>
        <w:spacing w:after="0" w:line="240" w:lineRule="auto"/>
        <w:contextualSpacing/>
      </w:pPr>
    </w:p>
    <w:p w:rsidR="00E369F5" w:rsidRDefault="0094070B" w:rsidP="00E369F5">
      <w:pPr>
        <w:spacing w:after="0" w:line="240" w:lineRule="auto"/>
        <w:contextualSpacing/>
      </w:pPr>
      <w:r>
        <w:t>Lyons</w:t>
      </w:r>
      <w:r w:rsidR="00E369F5">
        <w:t xml:space="preserve"> made a motion to accept the financial reports as presented by the Fiscal Officer. </w:t>
      </w:r>
      <w:r>
        <w:t>Head</w:t>
      </w:r>
      <w:r w:rsidR="00E369F5">
        <w:t xml:space="preserve"> seconded the motion, and the motion passed unanimously.</w:t>
      </w:r>
    </w:p>
    <w:p w:rsidR="00E369F5" w:rsidRDefault="00E369F5" w:rsidP="00E369F5">
      <w:pPr>
        <w:spacing w:after="0" w:line="240" w:lineRule="auto"/>
        <w:contextualSpacing/>
      </w:pPr>
    </w:p>
    <w:p w:rsidR="00E6367E" w:rsidRPr="00E369F5" w:rsidRDefault="0094070B" w:rsidP="00E6367E">
      <w:pPr>
        <w:spacing w:after="0" w:line="240" w:lineRule="auto"/>
        <w:contextualSpacing/>
        <w:rPr>
          <w:rFonts w:cstheme="minorHAnsi"/>
        </w:rPr>
      </w:pPr>
      <w:r>
        <w:rPr>
          <w:rFonts w:cstheme="minorHAnsi"/>
          <w:color w:val="000000"/>
        </w:rPr>
        <w:t>Miller</w:t>
      </w:r>
      <w:r w:rsidR="00DC0A4F" w:rsidRPr="00E369F5">
        <w:rPr>
          <w:rFonts w:cstheme="minorHAnsi"/>
          <w:color w:val="000000"/>
        </w:rPr>
        <w:t xml:space="preserve"> moved to approve the payment of bills presented, </w:t>
      </w:r>
      <w:r>
        <w:rPr>
          <w:rFonts w:cstheme="minorHAnsi"/>
          <w:color w:val="000000"/>
        </w:rPr>
        <w:t>Zartman</w:t>
      </w:r>
      <w:r w:rsidR="00DC0A4F" w:rsidRPr="00E369F5">
        <w:rPr>
          <w:rFonts w:cstheme="minorHAnsi"/>
          <w:color w:val="000000"/>
        </w:rPr>
        <w:t xml:space="preserve"> seconded, and the motion passed unanimously with Councilman James R. Miller abstaining from voting on any payments to Rodney Miller.</w:t>
      </w:r>
    </w:p>
    <w:p w:rsidR="00B81991" w:rsidRPr="005B682E" w:rsidRDefault="00B81991" w:rsidP="00C367C2">
      <w:pPr>
        <w:spacing w:after="0" w:line="240" w:lineRule="auto"/>
        <w:contextualSpacing/>
      </w:pPr>
    </w:p>
    <w:p w:rsidR="00F34024" w:rsidRDefault="00BF62F6" w:rsidP="00F34024">
      <w:pPr>
        <w:spacing w:after="0" w:line="240" w:lineRule="auto"/>
        <w:contextualSpacing/>
      </w:pPr>
      <w:r>
        <w:t>Lyons</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7:56</w:t>
      </w:r>
      <w:r w:rsidR="00B81991">
        <w:t xml:space="preserve"> </w:t>
      </w:r>
      <w:r w:rsidR="00F34024" w:rsidRPr="005B682E">
        <w:t xml:space="preserve">p.m., and </w:t>
      </w:r>
      <w:r w:rsidR="00B14742">
        <w:t>Head</w:t>
      </w:r>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4E7E03" w:rsidP="00F34024">
      <w:pPr>
        <w:spacing w:after="0" w:line="240" w:lineRule="auto"/>
        <w:contextualSpacing/>
      </w:pPr>
      <w:r>
        <w:t>Scheiner</w:t>
      </w:r>
      <w:r w:rsidR="00B148C1">
        <w:t xml:space="preserve"> </w:t>
      </w:r>
      <w:r w:rsidR="00F34024" w:rsidRPr="005B682E">
        <w:t xml:space="preserve">moved to go back into regular session at </w:t>
      </w:r>
      <w:r w:rsidR="00FC44AC">
        <w:t>8:40</w:t>
      </w:r>
      <w:r w:rsidR="00F34024" w:rsidRPr="005B682E">
        <w:t xml:space="preserve"> p.m., and </w:t>
      </w:r>
      <w:r w:rsidR="00FC44AC">
        <w:t>Lyons</w:t>
      </w:r>
      <w:r w:rsidR="00B148C1">
        <w:t xml:space="preserve"> seconded. </w:t>
      </w:r>
      <w:r w:rsidR="00F34024" w:rsidRPr="005B682E">
        <w:t>The motion passed unanimously.</w:t>
      </w:r>
    </w:p>
    <w:p w:rsidR="00F34024" w:rsidRDefault="00F34024" w:rsidP="00C367C2">
      <w:pPr>
        <w:spacing w:after="0" w:line="240" w:lineRule="auto"/>
        <w:contextualSpacing/>
      </w:pPr>
    </w:p>
    <w:p w:rsidR="004E7E03" w:rsidRDefault="004E7E03" w:rsidP="00C367C2">
      <w:pPr>
        <w:spacing w:after="0" w:line="240" w:lineRule="auto"/>
        <w:contextualSpacing/>
      </w:pPr>
    </w:p>
    <w:p w:rsidR="004E7E03" w:rsidRDefault="004E7E03" w:rsidP="00C367C2">
      <w:pPr>
        <w:spacing w:after="0" w:line="240" w:lineRule="auto"/>
        <w:contextualSpacing/>
      </w:pPr>
      <w:r>
        <w:t>Mayor Wobler stated that effective immediately, he will be temporarily assuming all supervisory duties regarding Fire Captain Josh Anderson</w:t>
      </w:r>
      <w:r w:rsidR="0053113D">
        <w:t xml:space="preserve"> per the Ohio Ethics Board recommendation</w:t>
      </w:r>
      <w:r>
        <w:t>.</w:t>
      </w:r>
    </w:p>
    <w:p w:rsidR="004E7E03" w:rsidRPr="005B682E" w:rsidRDefault="004E7E03"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5E15D2">
        <w:t>Scheiner</w:t>
      </w:r>
      <w:r w:rsidR="00733FE2">
        <w:t xml:space="preserve"> </w:t>
      </w:r>
      <w:r w:rsidR="005E0F74" w:rsidRPr="005B682E">
        <w:t xml:space="preserve">moved to adjourn, </w:t>
      </w:r>
      <w:r w:rsidR="005E15D2">
        <w:t>Zartman</w:t>
      </w:r>
      <w:r w:rsidR="005E0F74" w:rsidRPr="005B682E">
        <w:t xml:space="preserve"> seconded, the motion passed unanimously, and the meeting adjourned at </w:t>
      </w:r>
      <w:r w:rsidR="00FA49E8">
        <w:t>8:41</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78" w:rsidRDefault="00667578" w:rsidP="00DD7642">
      <w:pPr>
        <w:spacing w:after="0" w:line="240" w:lineRule="auto"/>
      </w:pPr>
      <w:r>
        <w:separator/>
      </w:r>
    </w:p>
  </w:endnote>
  <w:endnote w:type="continuationSeparator" w:id="0">
    <w:p w:rsidR="00667578" w:rsidRDefault="00667578" w:rsidP="00DD7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78" w:rsidRDefault="00667578" w:rsidP="00DD7642">
      <w:pPr>
        <w:spacing w:after="0" w:line="240" w:lineRule="auto"/>
      </w:pPr>
      <w:r>
        <w:separator/>
      </w:r>
    </w:p>
  </w:footnote>
  <w:footnote w:type="continuationSeparator" w:id="0">
    <w:p w:rsidR="00667578" w:rsidRDefault="00667578" w:rsidP="00DD7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98" w:rsidRDefault="008B2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634D2"/>
    <w:multiLevelType w:val="hybridMultilevel"/>
    <w:tmpl w:val="7CBEF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6164E"/>
    <w:multiLevelType w:val="hybridMultilevel"/>
    <w:tmpl w:val="CD388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A3225"/>
    <w:multiLevelType w:val="hybridMultilevel"/>
    <w:tmpl w:val="DE9A7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82658"/>
    <w:multiLevelType w:val="hybridMultilevel"/>
    <w:tmpl w:val="5C22F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B5E94"/>
    <w:multiLevelType w:val="hybridMultilevel"/>
    <w:tmpl w:val="29F2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DF1B75"/>
    <w:multiLevelType w:val="hybridMultilevel"/>
    <w:tmpl w:val="DEE22768"/>
    <w:lvl w:ilvl="0" w:tplc="3F308F7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4B400AA1"/>
    <w:multiLevelType w:val="hybridMultilevel"/>
    <w:tmpl w:val="EF16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37E2E"/>
    <w:multiLevelType w:val="hybridMultilevel"/>
    <w:tmpl w:val="FAD8D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C727F"/>
    <w:multiLevelType w:val="hybridMultilevel"/>
    <w:tmpl w:val="292C0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057C17"/>
    <w:multiLevelType w:val="hybridMultilevel"/>
    <w:tmpl w:val="29F2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22521"/>
    <w:multiLevelType w:val="hybridMultilevel"/>
    <w:tmpl w:val="24289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6C075E"/>
    <w:multiLevelType w:val="hybridMultilevel"/>
    <w:tmpl w:val="816A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7"/>
  </w:num>
  <w:num w:numId="4">
    <w:abstractNumId w:val="18"/>
  </w:num>
  <w:num w:numId="5">
    <w:abstractNumId w:val="25"/>
  </w:num>
  <w:num w:numId="6">
    <w:abstractNumId w:val="9"/>
  </w:num>
  <w:num w:numId="7">
    <w:abstractNumId w:val="15"/>
  </w:num>
  <w:num w:numId="8">
    <w:abstractNumId w:val="20"/>
  </w:num>
  <w:num w:numId="9">
    <w:abstractNumId w:val="14"/>
  </w:num>
  <w:num w:numId="10">
    <w:abstractNumId w:val="11"/>
  </w:num>
  <w:num w:numId="11">
    <w:abstractNumId w:val="0"/>
  </w:num>
  <w:num w:numId="12">
    <w:abstractNumId w:val="8"/>
  </w:num>
  <w:num w:numId="13">
    <w:abstractNumId w:val="12"/>
  </w:num>
  <w:num w:numId="14">
    <w:abstractNumId w:val="3"/>
  </w:num>
  <w:num w:numId="15">
    <w:abstractNumId w:val="23"/>
  </w:num>
  <w:num w:numId="16">
    <w:abstractNumId w:val="10"/>
  </w:num>
  <w:num w:numId="17">
    <w:abstractNumId w:val="6"/>
  </w:num>
  <w:num w:numId="18">
    <w:abstractNumId w:val="1"/>
  </w:num>
  <w:num w:numId="19">
    <w:abstractNumId w:val="16"/>
  </w:num>
  <w:num w:numId="20">
    <w:abstractNumId w:val="4"/>
  </w:num>
  <w:num w:numId="21">
    <w:abstractNumId w:val="19"/>
  </w:num>
  <w:num w:numId="22">
    <w:abstractNumId w:val="22"/>
  </w:num>
  <w:num w:numId="23">
    <w:abstractNumId w:val="7"/>
  </w:num>
  <w:num w:numId="24">
    <w:abstractNumId w:val="24"/>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65B58"/>
    <w:rsid w:val="00001748"/>
    <w:rsid w:val="00001C49"/>
    <w:rsid w:val="000049AC"/>
    <w:rsid w:val="0001147A"/>
    <w:rsid w:val="0002046B"/>
    <w:rsid w:val="000229E4"/>
    <w:rsid w:val="000377C6"/>
    <w:rsid w:val="000458E3"/>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66EA"/>
    <w:rsid w:val="00111DF2"/>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582C"/>
    <w:rsid w:val="00176041"/>
    <w:rsid w:val="00187415"/>
    <w:rsid w:val="0018765E"/>
    <w:rsid w:val="0019450B"/>
    <w:rsid w:val="00195BE9"/>
    <w:rsid w:val="001972C8"/>
    <w:rsid w:val="001B2A31"/>
    <w:rsid w:val="001C1305"/>
    <w:rsid w:val="001C2F2B"/>
    <w:rsid w:val="001C5E35"/>
    <w:rsid w:val="001D3C12"/>
    <w:rsid w:val="001D6466"/>
    <w:rsid w:val="001D7744"/>
    <w:rsid w:val="001E6047"/>
    <w:rsid w:val="001F31A7"/>
    <w:rsid w:val="001F7BF5"/>
    <w:rsid w:val="00202AE8"/>
    <w:rsid w:val="00212127"/>
    <w:rsid w:val="00212A34"/>
    <w:rsid w:val="002156FE"/>
    <w:rsid w:val="00220DC9"/>
    <w:rsid w:val="0022316B"/>
    <w:rsid w:val="00224F47"/>
    <w:rsid w:val="00237CD2"/>
    <w:rsid w:val="00241BAE"/>
    <w:rsid w:val="002422D3"/>
    <w:rsid w:val="00243332"/>
    <w:rsid w:val="0024383B"/>
    <w:rsid w:val="00243C91"/>
    <w:rsid w:val="00250122"/>
    <w:rsid w:val="00253844"/>
    <w:rsid w:val="00255CB7"/>
    <w:rsid w:val="0026084E"/>
    <w:rsid w:val="00265B58"/>
    <w:rsid w:val="00287577"/>
    <w:rsid w:val="002A50F6"/>
    <w:rsid w:val="002A745E"/>
    <w:rsid w:val="002B4577"/>
    <w:rsid w:val="002C32DD"/>
    <w:rsid w:val="002C6C2A"/>
    <w:rsid w:val="002D1E9F"/>
    <w:rsid w:val="002D3DD3"/>
    <w:rsid w:val="002E3A99"/>
    <w:rsid w:val="002E54C5"/>
    <w:rsid w:val="002F1BCF"/>
    <w:rsid w:val="002F5DA7"/>
    <w:rsid w:val="002F6C3C"/>
    <w:rsid w:val="003024A9"/>
    <w:rsid w:val="00314DE1"/>
    <w:rsid w:val="0031583A"/>
    <w:rsid w:val="00321C03"/>
    <w:rsid w:val="00325B05"/>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12DC"/>
    <w:rsid w:val="003C2EB8"/>
    <w:rsid w:val="003C5B91"/>
    <w:rsid w:val="003C754E"/>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3EEA"/>
    <w:rsid w:val="004730DD"/>
    <w:rsid w:val="00476915"/>
    <w:rsid w:val="0049059E"/>
    <w:rsid w:val="0049385A"/>
    <w:rsid w:val="00494AB3"/>
    <w:rsid w:val="004954BB"/>
    <w:rsid w:val="004B2571"/>
    <w:rsid w:val="004B3994"/>
    <w:rsid w:val="004C3522"/>
    <w:rsid w:val="004E36C1"/>
    <w:rsid w:val="004E6B00"/>
    <w:rsid w:val="004E7E03"/>
    <w:rsid w:val="004F31BC"/>
    <w:rsid w:val="00500413"/>
    <w:rsid w:val="005107DE"/>
    <w:rsid w:val="00511D42"/>
    <w:rsid w:val="00523555"/>
    <w:rsid w:val="00525B2A"/>
    <w:rsid w:val="00530D86"/>
    <w:rsid w:val="0053113D"/>
    <w:rsid w:val="005316E9"/>
    <w:rsid w:val="00536F7F"/>
    <w:rsid w:val="00542C6A"/>
    <w:rsid w:val="0054313C"/>
    <w:rsid w:val="00551CC8"/>
    <w:rsid w:val="0055724F"/>
    <w:rsid w:val="0055777A"/>
    <w:rsid w:val="0056435B"/>
    <w:rsid w:val="00565508"/>
    <w:rsid w:val="00571503"/>
    <w:rsid w:val="00573455"/>
    <w:rsid w:val="00575231"/>
    <w:rsid w:val="005767E4"/>
    <w:rsid w:val="005771AC"/>
    <w:rsid w:val="00581DBA"/>
    <w:rsid w:val="0058621A"/>
    <w:rsid w:val="005903A6"/>
    <w:rsid w:val="0059098A"/>
    <w:rsid w:val="005934E6"/>
    <w:rsid w:val="005A19F9"/>
    <w:rsid w:val="005A2F5F"/>
    <w:rsid w:val="005B25CC"/>
    <w:rsid w:val="005B35AD"/>
    <w:rsid w:val="005B4542"/>
    <w:rsid w:val="005B590A"/>
    <w:rsid w:val="005B682E"/>
    <w:rsid w:val="005C3C9E"/>
    <w:rsid w:val="005D29EF"/>
    <w:rsid w:val="005E0985"/>
    <w:rsid w:val="005E0F74"/>
    <w:rsid w:val="005E10CF"/>
    <w:rsid w:val="005E15D2"/>
    <w:rsid w:val="005E2820"/>
    <w:rsid w:val="005E5EB5"/>
    <w:rsid w:val="005F3D11"/>
    <w:rsid w:val="005F793E"/>
    <w:rsid w:val="005F7D97"/>
    <w:rsid w:val="006051D3"/>
    <w:rsid w:val="00606A3D"/>
    <w:rsid w:val="006106A1"/>
    <w:rsid w:val="00612600"/>
    <w:rsid w:val="0061659C"/>
    <w:rsid w:val="006400F4"/>
    <w:rsid w:val="00646959"/>
    <w:rsid w:val="00650033"/>
    <w:rsid w:val="00662A65"/>
    <w:rsid w:val="00667167"/>
    <w:rsid w:val="006671E5"/>
    <w:rsid w:val="00667578"/>
    <w:rsid w:val="006732B0"/>
    <w:rsid w:val="00684802"/>
    <w:rsid w:val="00686512"/>
    <w:rsid w:val="006B04B8"/>
    <w:rsid w:val="006B2C42"/>
    <w:rsid w:val="006B33D0"/>
    <w:rsid w:val="006B5FFF"/>
    <w:rsid w:val="006C1100"/>
    <w:rsid w:val="006D0262"/>
    <w:rsid w:val="006D209A"/>
    <w:rsid w:val="006D483D"/>
    <w:rsid w:val="006D79F6"/>
    <w:rsid w:val="006E149F"/>
    <w:rsid w:val="006F3521"/>
    <w:rsid w:val="00704308"/>
    <w:rsid w:val="00704C9F"/>
    <w:rsid w:val="00715830"/>
    <w:rsid w:val="007224E8"/>
    <w:rsid w:val="00723526"/>
    <w:rsid w:val="00726DE2"/>
    <w:rsid w:val="00732031"/>
    <w:rsid w:val="007329BB"/>
    <w:rsid w:val="00733FE2"/>
    <w:rsid w:val="00740132"/>
    <w:rsid w:val="007452BA"/>
    <w:rsid w:val="00746EB7"/>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2F20"/>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9199F"/>
    <w:rsid w:val="008A05B0"/>
    <w:rsid w:val="008A6BBA"/>
    <w:rsid w:val="008B2D98"/>
    <w:rsid w:val="008C10E0"/>
    <w:rsid w:val="0090002C"/>
    <w:rsid w:val="009055BE"/>
    <w:rsid w:val="00912155"/>
    <w:rsid w:val="00912248"/>
    <w:rsid w:val="00920DDB"/>
    <w:rsid w:val="00924680"/>
    <w:rsid w:val="00925F4A"/>
    <w:rsid w:val="009313A3"/>
    <w:rsid w:val="00932B9C"/>
    <w:rsid w:val="0093340F"/>
    <w:rsid w:val="009360EE"/>
    <w:rsid w:val="0094070B"/>
    <w:rsid w:val="0094494D"/>
    <w:rsid w:val="00945169"/>
    <w:rsid w:val="0095359D"/>
    <w:rsid w:val="00953F0B"/>
    <w:rsid w:val="00954B09"/>
    <w:rsid w:val="00963EB2"/>
    <w:rsid w:val="009717F7"/>
    <w:rsid w:val="009828AA"/>
    <w:rsid w:val="00987088"/>
    <w:rsid w:val="0099384D"/>
    <w:rsid w:val="0099596B"/>
    <w:rsid w:val="009968F2"/>
    <w:rsid w:val="009C02FA"/>
    <w:rsid w:val="009C76CD"/>
    <w:rsid w:val="009D347B"/>
    <w:rsid w:val="009D4697"/>
    <w:rsid w:val="009E7AB6"/>
    <w:rsid w:val="009F3937"/>
    <w:rsid w:val="009F7A0A"/>
    <w:rsid w:val="00A047FB"/>
    <w:rsid w:val="00A04A48"/>
    <w:rsid w:val="00A11DD2"/>
    <w:rsid w:val="00A14E1F"/>
    <w:rsid w:val="00A21BC1"/>
    <w:rsid w:val="00A22025"/>
    <w:rsid w:val="00A248F7"/>
    <w:rsid w:val="00A25C2E"/>
    <w:rsid w:val="00A33705"/>
    <w:rsid w:val="00A358CC"/>
    <w:rsid w:val="00A47850"/>
    <w:rsid w:val="00A541AF"/>
    <w:rsid w:val="00A626CC"/>
    <w:rsid w:val="00A631DB"/>
    <w:rsid w:val="00A6484D"/>
    <w:rsid w:val="00A7185A"/>
    <w:rsid w:val="00A85726"/>
    <w:rsid w:val="00A9114A"/>
    <w:rsid w:val="00A94D3A"/>
    <w:rsid w:val="00AB1F47"/>
    <w:rsid w:val="00AC785B"/>
    <w:rsid w:val="00AC7DBD"/>
    <w:rsid w:val="00AD17F4"/>
    <w:rsid w:val="00AE0D83"/>
    <w:rsid w:val="00AE4BAC"/>
    <w:rsid w:val="00AF47D1"/>
    <w:rsid w:val="00AF5D7B"/>
    <w:rsid w:val="00B034E2"/>
    <w:rsid w:val="00B041FB"/>
    <w:rsid w:val="00B0525A"/>
    <w:rsid w:val="00B067BD"/>
    <w:rsid w:val="00B14742"/>
    <w:rsid w:val="00B148C1"/>
    <w:rsid w:val="00B35A8E"/>
    <w:rsid w:val="00B40508"/>
    <w:rsid w:val="00B43634"/>
    <w:rsid w:val="00B45162"/>
    <w:rsid w:val="00B456E4"/>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BF5FFD"/>
    <w:rsid w:val="00BF62F6"/>
    <w:rsid w:val="00C126C6"/>
    <w:rsid w:val="00C20204"/>
    <w:rsid w:val="00C2052A"/>
    <w:rsid w:val="00C242D8"/>
    <w:rsid w:val="00C243C3"/>
    <w:rsid w:val="00C33FC4"/>
    <w:rsid w:val="00C367C2"/>
    <w:rsid w:val="00C40B2A"/>
    <w:rsid w:val="00C41190"/>
    <w:rsid w:val="00C42534"/>
    <w:rsid w:val="00C4334A"/>
    <w:rsid w:val="00C51F41"/>
    <w:rsid w:val="00C57E6E"/>
    <w:rsid w:val="00C60055"/>
    <w:rsid w:val="00C751CF"/>
    <w:rsid w:val="00C755A8"/>
    <w:rsid w:val="00C832DA"/>
    <w:rsid w:val="00C84123"/>
    <w:rsid w:val="00C86DB5"/>
    <w:rsid w:val="00C95335"/>
    <w:rsid w:val="00CA40E0"/>
    <w:rsid w:val="00CA6657"/>
    <w:rsid w:val="00CB2798"/>
    <w:rsid w:val="00CC1B04"/>
    <w:rsid w:val="00CE2CEF"/>
    <w:rsid w:val="00CE727F"/>
    <w:rsid w:val="00CF03B2"/>
    <w:rsid w:val="00CF28BC"/>
    <w:rsid w:val="00CF7456"/>
    <w:rsid w:val="00D01339"/>
    <w:rsid w:val="00D10418"/>
    <w:rsid w:val="00D1125D"/>
    <w:rsid w:val="00D459A6"/>
    <w:rsid w:val="00D52E77"/>
    <w:rsid w:val="00D71629"/>
    <w:rsid w:val="00D72699"/>
    <w:rsid w:val="00D80131"/>
    <w:rsid w:val="00D81897"/>
    <w:rsid w:val="00D876F7"/>
    <w:rsid w:val="00D96908"/>
    <w:rsid w:val="00DA0D4F"/>
    <w:rsid w:val="00DA20D4"/>
    <w:rsid w:val="00DA4092"/>
    <w:rsid w:val="00DA7E00"/>
    <w:rsid w:val="00DB1F7D"/>
    <w:rsid w:val="00DB3E08"/>
    <w:rsid w:val="00DB3E6F"/>
    <w:rsid w:val="00DC0A4F"/>
    <w:rsid w:val="00DD4574"/>
    <w:rsid w:val="00DD7642"/>
    <w:rsid w:val="00DE044C"/>
    <w:rsid w:val="00DE1E11"/>
    <w:rsid w:val="00DE3029"/>
    <w:rsid w:val="00DE41E4"/>
    <w:rsid w:val="00DE57B1"/>
    <w:rsid w:val="00DE5AFA"/>
    <w:rsid w:val="00DF12E4"/>
    <w:rsid w:val="00E00886"/>
    <w:rsid w:val="00E03B09"/>
    <w:rsid w:val="00E129E4"/>
    <w:rsid w:val="00E30F18"/>
    <w:rsid w:val="00E36729"/>
    <w:rsid w:val="00E369F5"/>
    <w:rsid w:val="00E513DD"/>
    <w:rsid w:val="00E6367E"/>
    <w:rsid w:val="00E64DCE"/>
    <w:rsid w:val="00E72BAE"/>
    <w:rsid w:val="00E8331C"/>
    <w:rsid w:val="00E84F95"/>
    <w:rsid w:val="00E93A84"/>
    <w:rsid w:val="00E9608B"/>
    <w:rsid w:val="00EA6BA3"/>
    <w:rsid w:val="00EB6569"/>
    <w:rsid w:val="00EC35BF"/>
    <w:rsid w:val="00ED5CC0"/>
    <w:rsid w:val="00EE23FB"/>
    <w:rsid w:val="00EE5F06"/>
    <w:rsid w:val="00EF78F0"/>
    <w:rsid w:val="00F04EA3"/>
    <w:rsid w:val="00F170C5"/>
    <w:rsid w:val="00F1786E"/>
    <w:rsid w:val="00F245DC"/>
    <w:rsid w:val="00F34024"/>
    <w:rsid w:val="00F42ADB"/>
    <w:rsid w:val="00F441C4"/>
    <w:rsid w:val="00F47210"/>
    <w:rsid w:val="00F52D49"/>
    <w:rsid w:val="00F62F18"/>
    <w:rsid w:val="00F668E1"/>
    <w:rsid w:val="00F70B72"/>
    <w:rsid w:val="00F72C50"/>
    <w:rsid w:val="00F9362E"/>
    <w:rsid w:val="00F957ED"/>
    <w:rsid w:val="00F96A32"/>
    <w:rsid w:val="00FA2C95"/>
    <w:rsid w:val="00FA49E8"/>
    <w:rsid w:val="00FB2370"/>
    <w:rsid w:val="00FB6E59"/>
    <w:rsid w:val="00FC319A"/>
    <w:rsid w:val="00FC44AC"/>
    <w:rsid w:val="00FC530C"/>
    <w:rsid w:val="00FC619B"/>
    <w:rsid w:val="00FD1817"/>
    <w:rsid w:val="00FD39AD"/>
    <w:rsid w:val="00FD64C1"/>
    <w:rsid w:val="00FE1B6A"/>
    <w:rsid w:val="00FF3B6B"/>
    <w:rsid w:val="00FF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r="http://schemas.openxmlformats.org/officeDocument/2006/relationships" xmlns:w="http://schemas.openxmlformats.org/wordprocessingml/2006/main">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4F71-42C1-407E-BFC6-40794551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User</cp:lastModifiedBy>
  <cp:revision>2</cp:revision>
  <cp:lastPrinted>2018-11-12T19:09:00Z</cp:lastPrinted>
  <dcterms:created xsi:type="dcterms:W3CDTF">2018-12-13T14:24:00Z</dcterms:created>
  <dcterms:modified xsi:type="dcterms:W3CDTF">2018-12-13T14:24:00Z</dcterms:modified>
</cp:coreProperties>
</file>