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D01484">
        <w:rPr>
          <w:sz w:val="28"/>
          <w:szCs w:val="28"/>
        </w:rPr>
        <w:t>December 16,</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 xml:space="preserve">Austin Scheiner, James R. Miller, Andrew Zartman, Lora Lyons, </w:t>
      </w:r>
      <w:r w:rsidR="00A60254">
        <w:t xml:space="preserve">and </w:t>
      </w:r>
      <w:r w:rsidR="00246A04">
        <w:t>Andrew Head</w:t>
      </w:r>
      <w:r w:rsidR="0049385A">
        <w:t xml:space="preserve"> </w:t>
      </w:r>
      <w:r w:rsidR="00287577">
        <w:t>present.</w:t>
      </w:r>
      <w:r w:rsidR="00A60254">
        <w:t xml:space="preserve"> Lyn Collis was absent.</w:t>
      </w:r>
    </w:p>
    <w:p w:rsidR="00287577" w:rsidRDefault="00287577" w:rsidP="00C367C2">
      <w:pPr>
        <w:spacing w:line="240" w:lineRule="auto"/>
        <w:contextualSpacing/>
      </w:pPr>
    </w:p>
    <w:p w:rsidR="005023F0" w:rsidRPr="005B682E" w:rsidRDefault="005023F0" w:rsidP="00C367C2">
      <w:pPr>
        <w:spacing w:line="240" w:lineRule="auto"/>
        <w:contextualSpacing/>
      </w:pPr>
    </w:p>
    <w:p w:rsidR="00FD64C1" w:rsidRDefault="005E0F74" w:rsidP="00C367C2">
      <w:pPr>
        <w:spacing w:after="0" w:line="240" w:lineRule="auto"/>
        <w:contextualSpacing/>
      </w:pPr>
      <w:r w:rsidRPr="005B682E">
        <w:t xml:space="preserve">Guests Present:  </w:t>
      </w:r>
      <w:r w:rsidR="00A60254">
        <w:t xml:space="preserve">Kevin </w:t>
      </w:r>
      <w:proofErr w:type="spellStart"/>
      <w:r w:rsidR="00A60254">
        <w:t>Wannemacher</w:t>
      </w:r>
      <w:proofErr w:type="spellEnd"/>
      <w:r w:rsidR="00A60254">
        <w:t xml:space="preserve">, Councilman-Elect; Matt Miller, Solicitor; and Priscilla </w:t>
      </w:r>
      <w:proofErr w:type="spellStart"/>
      <w:r w:rsidR="00A60254">
        <w:t>Kadolph</w:t>
      </w:r>
      <w:proofErr w:type="spellEnd"/>
      <w:r w:rsidR="00A60254">
        <w:t>, from the Paulding Progress.</w:t>
      </w: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D01484">
        <w:t>November 25,</w:t>
      </w:r>
      <w:r w:rsidR="00D26D4E">
        <w:t xml:space="preserve"> 2019,</w:t>
      </w:r>
      <w:r w:rsidR="00954B09" w:rsidRPr="005B682E">
        <w:t xml:space="preserve"> </w:t>
      </w:r>
      <w:r w:rsidRPr="005B682E">
        <w:t>meeting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A60254" w:rsidP="00A60254">
      <w:pPr>
        <w:pStyle w:val="ListParagraph"/>
        <w:numPr>
          <w:ilvl w:val="0"/>
          <w:numId w:val="20"/>
        </w:numPr>
        <w:spacing w:after="0" w:line="240" w:lineRule="auto"/>
        <w:rPr>
          <w:rFonts w:cs="MV Boli"/>
        </w:rPr>
      </w:pPr>
      <w:r>
        <w:rPr>
          <w:rFonts w:cs="MV Boli"/>
        </w:rPr>
        <w:t>There have been five runs, month-to-date, but only three were billable.</w:t>
      </w:r>
    </w:p>
    <w:p w:rsidR="005457BE" w:rsidRDefault="005457BE" w:rsidP="005457BE">
      <w:pPr>
        <w:pStyle w:val="ListParagraph"/>
        <w:spacing w:after="0" w:line="240" w:lineRule="auto"/>
        <w:rPr>
          <w:rFonts w:cs="MV Boli"/>
        </w:rPr>
      </w:pPr>
    </w:p>
    <w:p w:rsidR="00A60254" w:rsidRDefault="00A60254" w:rsidP="00A60254">
      <w:pPr>
        <w:pStyle w:val="ListParagraph"/>
        <w:numPr>
          <w:ilvl w:val="0"/>
          <w:numId w:val="20"/>
        </w:numPr>
        <w:spacing w:after="0" w:line="240" w:lineRule="auto"/>
        <w:rPr>
          <w:rFonts w:cs="MV Boli"/>
        </w:rPr>
      </w:pPr>
      <w:r>
        <w:rPr>
          <w:rFonts w:cs="MV Boli"/>
        </w:rPr>
        <w:t xml:space="preserve">There was some money left from the grant for the </w:t>
      </w:r>
      <w:proofErr w:type="spellStart"/>
      <w:r>
        <w:rPr>
          <w:rFonts w:cs="MV Boli"/>
        </w:rPr>
        <w:t>LifePak</w:t>
      </w:r>
      <w:proofErr w:type="spellEnd"/>
      <w:r>
        <w:rPr>
          <w:rFonts w:cs="MV Boli"/>
        </w:rPr>
        <w:t xml:space="preserve"> 15, and she was having trouble with blood pressure monitor. It is reading too high, so she ordered two straight hoses and a new blood pressure cuff (for $118.24) to see if that would solve the issue. </w:t>
      </w:r>
    </w:p>
    <w:p w:rsidR="005457BE" w:rsidRDefault="005457BE" w:rsidP="005457BE">
      <w:pPr>
        <w:pStyle w:val="ListParagraph"/>
        <w:spacing w:after="0" w:line="240" w:lineRule="auto"/>
        <w:rPr>
          <w:rFonts w:cs="MV Boli"/>
        </w:rPr>
      </w:pPr>
    </w:p>
    <w:p w:rsidR="00A60254" w:rsidRDefault="00A60254" w:rsidP="00A60254">
      <w:pPr>
        <w:pStyle w:val="ListParagraph"/>
        <w:numPr>
          <w:ilvl w:val="0"/>
          <w:numId w:val="20"/>
        </w:numPr>
        <w:spacing w:after="0" w:line="240" w:lineRule="auto"/>
        <w:rPr>
          <w:rFonts w:cs="MV Boli"/>
        </w:rPr>
      </w:pPr>
      <w:r>
        <w:rPr>
          <w:rFonts w:cs="MV Boli"/>
        </w:rPr>
        <w:t>She stated that the person who did the annual maintenance on the equipment last year, checked and serviced some things, however, other things, like the blood pressure monitor were not checked. Therefore, she will be getting a quote from Brent, the Stryker representative, regarding the service packages available and will let Council know the cost once she receives the quotes.</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1E0E50" w:rsidP="001E0E50">
      <w:pPr>
        <w:pStyle w:val="ListParagraph"/>
        <w:numPr>
          <w:ilvl w:val="0"/>
          <w:numId w:val="21"/>
        </w:numPr>
      </w:pPr>
      <w:r>
        <w:t>There has been one run month-to-date. A mutual aid run to Paulding.</w:t>
      </w:r>
    </w:p>
    <w:p w:rsidR="007078B0" w:rsidRDefault="007078B0" w:rsidP="007078B0">
      <w:pPr>
        <w:pStyle w:val="ListParagraph"/>
      </w:pPr>
    </w:p>
    <w:p w:rsidR="001E0E50" w:rsidRDefault="001E0E50" w:rsidP="001E0E50">
      <w:pPr>
        <w:pStyle w:val="ListParagraph"/>
        <w:numPr>
          <w:ilvl w:val="0"/>
          <w:numId w:val="21"/>
        </w:numPr>
      </w:pPr>
      <w:r>
        <w:t>Another SCBA bottle needs to be repaired. There will be postage costs in order to send it out.</w:t>
      </w:r>
    </w:p>
    <w:p w:rsidR="007078B0" w:rsidRDefault="007078B0" w:rsidP="007078B0">
      <w:pPr>
        <w:pStyle w:val="ListParagraph"/>
      </w:pPr>
    </w:p>
    <w:p w:rsidR="001E0E50" w:rsidRDefault="001E0E50" w:rsidP="001E0E50">
      <w:pPr>
        <w:pStyle w:val="ListParagraph"/>
        <w:numPr>
          <w:ilvl w:val="0"/>
          <w:numId w:val="21"/>
        </w:numPr>
      </w:pPr>
      <w:r>
        <w:t>According to the Fire Department’s By-Laws, Article 2—Section 5, members</w:t>
      </w:r>
      <w:r w:rsidR="00F927E5">
        <w:t xml:space="preserve"> can be terminated from the roll</w:t>
      </w:r>
      <w:r>
        <w:t>s if they do not attend six regular meetings in a row, unless they contact a Fire Officer to let them know the reason for their absences. He has three or four people who meet the criteria. Council suggested Jesse contact the members affected, see where they stand, and then update Council at the January 13</w:t>
      </w:r>
      <w:r w:rsidRPr="001E0E50">
        <w:rPr>
          <w:vertAlign w:val="superscript"/>
        </w:rPr>
        <w:t>th</w:t>
      </w:r>
      <w:r>
        <w:t xml:space="preserve"> meeting.</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C367C2">
      <w:pPr>
        <w:spacing w:after="0" w:line="240" w:lineRule="auto"/>
        <w:contextualSpacing/>
      </w:pPr>
    </w:p>
    <w:p w:rsidR="00001748" w:rsidRDefault="007078B0" w:rsidP="007078B0">
      <w:pPr>
        <w:pStyle w:val="ListParagraph"/>
        <w:numPr>
          <w:ilvl w:val="0"/>
          <w:numId w:val="22"/>
        </w:numPr>
        <w:spacing w:after="0" w:line="240" w:lineRule="auto"/>
      </w:pPr>
      <w:r>
        <w:t>He dropped the Police Cruiser off today in order to have the new light bar installed.</w:t>
      </w:r>
    </w:p>
    <w:p w:rsidR="007078B0" w:rsidRDefault="007078B0" w:rsidP="007078B0">
      <w:pPr>
        <w:pStyle w:val="ListParagraph"/>
        <w:spacing w:after="0" w:line="240" w:lineRule="auto"/>
      </w:pPr>
    </w:p>
    <w:p w:rsidR="007078B0" w:rsidRDefault="007078B0" w:rsidP="007078B0">
      <w:pPr>
        <w:pStyle w:val="ListParagraph"/>
        <w:numPr>
          <w:ilvl w:val="0"/>
          <w:numId w:val="22"/>
        </w:numPr>
        <w:spacing w:after="0" w:line="240" w:lineRule="auto"/>
      </w:pPr>
      <w:r>
        <w:t>The trash at the North Main Street address has been cleaned up.</w:t>
      </w:r>
    </w:p>
    <w:p w:rsidR="00DC0A4F" w:rsidRDefault="00DC0A4F" w:rsidP="00C367C2">
      <w:pPr>
        <w:spacing w:after="0" w:line="240" w:lineRule="auto"/>
        <w:contextualSpacing/>
      </w:pPr>
    </w:p>
    <w:p w:rsidR="00DC0A4F" w:rsidRDefault="007078B0" w:rsidP="00C367C2">
      <w:pPr>
        <w:spacing w:after="0" w:line="240" w:lineRule="auto"/>
        <w:contextualSpacing/>
      </w:pPr>
      <w:r>
        <w:t>Head made a motion to go into executive session at 7:11 p.m. for personnel reasons, Miller seconded, and the motion passed unanimously.</w:t>
      </w:r>
    </w:p>
    <w:p w:rsidR="00DC0A4F" w:rsidRDefault="00DC0A4F" w:rsidP="00C367C2">
      <w:pPr>
        <w:spacing w:after="0" w:line="240" w:lineRule="auto"/>
        <w:contextualSpacing/>
      </w:pPr>
    </w:p>
    <w:p w:rsidR="00DC0A4F" w:rsidRDefault="00A33439" w:rsidP="00C367C2">
      <w:pPr>
        <w:spacing w:after="0" w:line="240" w:lineRule="auto"/>
        <w:contextualSpacing/>
      </w:pPr>
      <w:r>
        <w:t>Head made a motion to return to regular session at 7:22 p.m., Zartman seconded, and the motion passed unanimously.</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Pr="009F13B9" w:rsidRDefault="00CA6657" w:rsidP="00C367C2">
      <w:pPr>
        <w:spacing w:after="0" w:line="240" w:lineRule="auto"/>
        <w:contextualSpacing/>
      </w:pPr>
      <w:r>
        <w:rPr>
          <w:b/>
        </w:rPr>
        <w:t xml:space="preserve">Street: </w:t>
      </w:r>
      <w:r w:rsidR="009F13B9">
        <w:t>Mayor Wobler addressed the following concerning the Street Department:</w:t>
      </w:r>
    </w:p>
    <w:p w:rsidR="00001748" w:rsidRDefault="00001748" w:rsidP="00C367C2">
      <w:pPr>
        <w:spacing w:after="0" w:line="240" w:lineRule="auto"/>
        <w:contextualSpacing/>
      </w:pPr>
    </w:p>
    <w:p w:rsidR="00DC0A4F" w:rsidRDefault="009F13B9" w:rsidP="009F13B9">
      <w:pPr>
        <w:spacing w:after="0" w:line="240" w:lineRule="auto"/>
        <w:ind w:left="720"/>
        <w:contextualSpacing/>
      </w:pPr>
      <w:r>
        <w:t>There are a lot of Mountain Dew bottles in Buckeye Park, so he had Josh clean them up. In addition, there looked to be cardboard boxes at the Community Park that were waiting on recycling.</w:t>
      </w:r>
    </w:p>
    <w:p w:rsidR="00DC0A4F" w:rsidRDefault="00DC0A4F" w:rsidP="00C367C2">
      <w:pPr>
        <w:spacing w:after="0" w:line="240" w:lineRule="auto"/>
        <w:contextualSpacing/>
      </w:pPr>
    </w:p>
    <w:p w:rsidR="00DC0A4F"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5E5EE6">
        <w:t xml:space="preserve">not </w:t>
      </w:r>
      <w:r w:rsidR="00954B09" w:rsidRPr="005B682E">
        <w:t>present</w:t>
      </w:r>
      <w:r w:rsidR="005E5EE6">
        <w:t xml:space="preserve">. Mayor Wobler </w:t>
      </w:r>
      <w:r w:rsidR="002D3DD3">
        <w:t>reported the following to Council:</w:t>
      </w:r>
    </w:p>
    <w:p w:rsidR="00DC0A4F" w:rsidRDefault="00DC0A4F" w:rsidP="00001748">
      <w:pPr>
        <w:spacing w:after="0" w:line="240" w:lineRule="auto"/>
        <w:contextualSpacing/>
        <w:rPr>
          <w:b/>
        </w:rPr>
      </w:pPr>
    </w:p>
    <w:p w:rsidR="008F0EB2" w:rsidRDefault="005E5EE6" w:rsidP="005E5EE6">
      <w:pPr>
        <w:spacing w:after="0" w:line="240" w:lineRule="auto"/>
        <w:ind w:left="720"/>
        <w:contextualSpacing/>
        <w:rPr>
          <w:b/>
        </w:rPr>
      </w:pPr>
      <w:r>
        <w:t xml:space="preserve">A resident would like to put up a shed on a lot. The Mayor told them the size that is allowed, and the resident might want to raise it up. </w:t>
      </w:r>
      <w:r w:rsidR="00C04876">
        <w:t>Councilman Scheiner said he would have the Zoning Inspector contact them.</w:t>
      </w:r>
    </w:p>
    <w:p w:rsidR="00DC0A4F" w:rsidRDefault="00DC0A4F" w:rsidP="00001748">
      <w:pPr>
        <w:spacing w:after="0" w:line="240" w:lineRule="auto"/>
        <w:contextualSpacing/>
        <w:rPr>
          <w:b/>
        </w:rPr>
      </w:pP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p>
    <w:p w:rsidR="00BE2E00" w:rsidRDefault="00BE2E00" w:rsidP="00001748">
      <w:pPr>
        <w:spacing w:after="0" w:line="240" w:lineRule="auto"/>
        <w:contextualSpacing/>
        <w:rPr>
          <w:b/>
        </w:rPr>
      </w:pPr>
    </w:p>
    <w:p w:rsidR="00264714" w:rsidRDefault="00BE2E00" w:rsidP="00BE2E00">
      <w:pPr>
        <w:spacing w:after="0" w:line="240" w:lineRule="auto"/>
        <w:ind w:left="720"/>
        <w:contextualSpacing/>
        <w:rPr>
          <w:b/>
        </w:rPr>
      </w:pPr>
      <w:r>
        <w:t>Mayor Wobler distributed the November Fire &amp; EMS Report to Council.</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264714" w:rsidRDefault="00264714" w:rsidP="00E35267">
      <w:pPr>
        <w:pStyle w:val="ListParagraph"/>
        <w:numPr>
          <w:ilvl w:val="0"/>
          <w:numId w:val="17"/>
        </w:numPr>
      </w:pPr>
      <w:r>
        <w:t>Mayor Woble</w:t>
      </w:r>
      <w:r w:rsidR="005E5EE6">
        <w:t>r informed Council he received the Ohi</w:t>
      </w:r>
      <w:r w:rsidR="00D62D33">
        <w:t>o EPA DEFA report for the month, and forwarded it to the BPA.</w:t>
      </w:r>
    </w:p>
    <w:p w:rsidR="00D62D33" w:rsidRDefault="00D62D33" w:rsidP="00D62D33">
      <w:pPr>
        <w:pStyle w:val="ListParagraph"/>
      </w:pPr>
    </w:p>
    <w:p w:rsidR="00264714" w:rsidRDefault="00264714" w:rsidP="00CF6C87">
      <w:pPr>
        <w:pStyle w:val="ListParagraph"/>
        <w:numPr>
          <w:ilvl w:val="0"/>
          <w:numId w:val="17"/>
        </w:numPr>
      </w:pPr>
      <w:r>
        <w:t>Mayor Wobler informed Council he received a</w:t>
      </w:r>
      <w:r w:rsidR="00D62D33">
        <w:t>n update from the Ohio EPA regarding water and sewer revolving loan account proposals. He forwarded the information to the BPA.</w:t>
      </w:r>
    </w:p>
    <w:p w:rsidR="00D62D33" w:rsidRDefault="00D62D33" w:rsidP="00D62D33">
      <w:pPr>
        <w:pStyle w:val="ListParagraph"/>
      </w:pPr>
    </w:p>
    <w:p w:rsidR="00D62D33" w:rsidRDefault="00D62D33" w:rsidP="00D62D33">
      <w:pPr>
        <w:pStyle w:val="ListParagraph"/>
        <w:spacing w:after="0"/>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BF4CB7" w:rsidRDefault="00264714" w:rsidP="00264714">
      <w:pPr>
        <w:pStyle w:val="ListParagraph"/>
        <w:numPr>
          <w:ilvl w:val="0"/>
          <w:numId w:val="18"/>
        </w:numPr>
      </w:pPr>
      <w:r>
        <w:t>Mayor Wobler informed Council</w:t>
      </w:r>
      <w:r w:rsidR="008C1459">
        <w:t xml:space="preserve"> that leaf pickup concluded on December 6</w:t>
      </w:r>
      <w:r w:rsidR="008C1459" w:rsidRPr="008C1459">
        <w:rPr>
          <w:vertAlign w:val="superscript"/>
        </w:rPr>
        <w:t>th</w:t>
      </w:r>
      <w:r w:rsidR="0021676F">
        <w:t>. The Street Department employee</w:t>
      </w:r>
      <w:r w:rsidR="008C1459">
        <w:t xml:space="preserve"> went out once more and picked up some more leaves. The box is now off the dump truck. He asked Council if they would like to purchase some grit from the County if needed. Council stated they would allow $500 for the purchase of grit this winter.</w:t>
      </w:r>
    </w:p>
    <w:p w:rsidR="00D27957" w:rsidRDefault="00D27957" w:rsidP="00D27957">
      <w:pPr>
        <w:pStyle w:val="ListParagraph"/>
      </w:pPr>
    </w:p>
    <w:p w:rsidR="00D27957" w:rsidRDefault="00D27957" w:rsidP="00D27957">
      <w:pPr>
        <w:pStyle w:val="ListParagraph"/>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661BDA" w:rsidRDefault="005F0697" w:rsidP="008C5CC5">
      <w:pPr>
        <w:pStyle w:val="ListParagraph"/>
        <w:numPr>
          <w:ilvl w:val="0"/>
          <w:numId w:val="5"/>
        </w:numPr>
        <w:spacing w:after="0" w:line="240" w:lineRule="auto"/>
      </w:pPr>
      <w:r>
        <w:t>Mayor Wobler informed Council</w:t>
      </w:r>
      <w:r w:rsidR="002140D4">
        <w:t xml:space="preserve"> that he received an annual dues request from the Payne Chamber of Commerce. The dues are $50 per year. Lyons made a motion to pay the dues to the Payne Chamber of Commerce for 2020, in the amount of $50. Scheiner seconded the motion, and the motion passed unanimously.</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2140D4">
        <w:t xml:space="preserve"> that Josh Fraley’s six-month probation is up soon, and asked for a motion to remove him from probation. Lyons made a motion to remove Josh Fraley from probation, Zartman seconded, and the motion passed unanimously.</w:t>
      </w:r>
    </w:p>
    <w:p w:rsidR="005F0697" w:rsidRDefault="005F0697" w:rsidP="005F0697">
      <w:pPr>
        <w:spacing w:after="0" w:line="240" w:lineRule="auto"/>
      </w:pPr>
    </w:p>
    <w:p w:rsidR="005F0697" w:rsidRDefault="005F0697" w:rsidP="0095677B">
      <w:pPr>
        <w:pStyle w:val="ListParagraph"/>
        <w:numPr>
          <w:ilvl w:val="0"/>
          <w:numId w:val="5"/>
        </w:numPr>
        <w:spacing w:after="0" w:line="240" w:lineRule="auto"/>
      </w:pPr>
      <w:r>
        <w:t xml:space="preserve">Mayor Wobler </w:t>
      </w:r>
      <w:r w:rsidR="002140D4">
        <w:t>asked</w:t>
      </w:r>
      <w:r>
        <w:t xml:space="preserve"> Council</w:t>
      </w:r>
      <w:r w:rsidR="002140D4">
        <w:t xml:space="preserve"> what they would like to do about the </w:t>
      </w:r>
      <w:proofErr w:type="spellStart"/>
      <w:r w:rsidR="002140D4">
        <w:t>DiSalvo</w:t>
      </w:r>
      <w:proofErr w:type="spellEnd"/>
      <w:r w:rsidR="002140D4">
        <w:t xml:space="preserve"> Housing Study proposal. Scheiner made a motion to not have the study done, Lyons seconded, and the motion passed unanimously.</w:t>
      </w:r>
    </w:p>
    <w:p w:rsidR="005F0697" w:rsidRDefault="005F0697" w:rsidP="005F0697">
      <w:pPr>
        <w:spacing w:after="0" w:line="240" w:lineRule="auto"/>
      </w:pPr>
    </w:p>
    <w:p w:rsidR="005F0697" w:rsidRDefault="005F0697" w:rsidP="005237B3">
      <w:pPr>
        <w:pStyle w:val="ListParagraph"/>
        <w:numPr>
          <w:ilvl w:val="0"/>
          <w:numId w:val="5"/>
        </w:numPr>
        <w:spacing w:after="0" w:line="240" w:lineRule="auto"/>
      </w:pPr>
      <w:r>
        <w:t xml:space="preserve">Mayor Wobler </w:t>
      </w:r>
      <w:r w:rsidR="002140D4">
        <w:t>ask</w:t>
      </w:r>
      <w:r>
        <w:t>ed Council</w:t>
      </w:r>
      <w:r w:rsidR="002140D4">
        <w:t xml:space="preserve"> if they were in agreement regarding the decisions made by the Budget Committee, and asked for a motion to accept the recommendations of the budget committee. Head made a motion to accept the recommendations of the budget committee for the 2020 budget, Scheiner seconded, and the motion passed unanimously.</w:t>
      </w:r>
    </w:p>
    <w:p w:rsidR="005F0697" w:rsidRDefault="005F0697" w:rsidP="005F0697">
      <w:pPr>
        <w:spacing w:after="0" w:line="240" w:lineRule="auto"/>
      </w:pPr>
    </w:p>
    <w:p w:rsidR="005F0697" w:rsidRDefault="005F0697" w:rsidP="00823AB8">
      <w:pPr>
        <w:pStyle w:val="ListParagraph"/>
        <w:numPr>
          <w:ilvl w:val="0"/>
          <w:numId w:val="5"/>
        </w:numPr>
        <w:spacing w:after="0" w:line="240" w:lineRule="auto"/>
      </w:pPr>
      <w:r>
        <w:t xml:space="preserve">Mayor Wobler </w:t>
      </w:r>
      <w:r w:rsidR="007E41B3">
        <w:t>introduced Ordinance</w:t>
      </w:r>
      <w:r w:rsidR="005C56B3">
        <w:t xml:space="preserve"> 2019-10, an ordinance setting the temporary appropriations for fiscal year 2020. Miller made a motion to suspend the rules, Zartman seconded, and the motion passed unanimously. </w:t>
      </w:r>
      <w:r w:rsidR="0062736B">
        <w:t>President of Council, Austin Scheiner, read Ordinance 2019-10. Head made a motion to adopt Ordinance 2019-10, Scheiner seconded, and the motion passed unanimously.</w:t>
      </w:r>
    </w:p>
    <w:p w:rsidR="005F0697" w:rsidRDefault="005F0697" w:rsidP="005F0697">
      <w:pPr>
        <w:spacing w:after="0" w:line="240" w:lineRule="auto"/>
      </w:pPr>
    </w:p>
    <w:p w:rsidR="005F0697" w:rsidRDefault="0062736B" w:rsidP="00704C3C">
      <w:pPr>
        <w:pStyle w:val="ListParagraph"/>
        <w:numPr>
          <w:ilvl w:val="0"/>
          <w:numId w:val="5"/>
        </w:numPr>
        <w:spacing w:after="0" w:line="240" w:lineRule="auto"/>
      </w:pPr>
      <w:r>
        <w:t xml:space="preserve">Mayor Wobler introduced Resolution 2019-T, a resolution to move money within the Income Tax Fund in order to cover the year’s final 3% charges from RITA. Lyons made a motion to suspend the rules, Zartman seconded, and the motion passed unanimously. President of Council, Austin Scheiner, </w:t>
      </w:r>
      <w:proofErr w:type="gramStart"/>
      <w:r>
        <w:t>read</w:t>
      </w:r>
      <w:proofErr w:type="gramEnd"/>
      <w:r>
        <w:t xml:space="preserve"> Resolution 2019-T. Lyons made a motion to accept Resolution 2019-T, Scheiner seconded, and the motion passed unanimously.</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2D4DB8">
        <w:t xml:space="preserve"> that Beth Cl</w:t>
      </w:r>
      <w:bookmarkStart w:id="0" w:name="_GoBack"/>
      <w:bookmarkEnd w:id="0"/>
      <w:r w:rsidR="0062736B">
        <w:t xml:space="preserve">ark from ODOT sent him an e-mail stating there is an overage of around $23,000 on the Safe Routes to School (SRTS) grant. She stated the additional survey increased the cost. She wanted the Village’s agreement to accept the overage and set aside the additional money. Then the exact amount of the overage will be billed to the Village in November of 2020. Council agreed that they would rather cut some things out, if necessary, in order to stay as close the grant amount as possible. Councilwoman Lyons stated she would e-mail Beth </w:t>
      </w:r>
      <w:r w:rsidR="00FE6731">
        <w:t>Clark</w:t>
      </w:r>
      <w:r w:rsidR="0062736B">
        <w:t xml:space="preserve"> regarding Council’s decision.</w:t>
      </w:r>
    </w:p>
    <w:p w:rsidR="00DE15DD" w:rsidRDefault="00DE15DD" w:rsidP="00DE15DD">
      <w:pPr>
        <w:pStyle w:val="ListParagraph"/>
        <w:spacing w:after="0" w:line="240" w:lineRule="auto"/>
      </w:pPr>
    </w:p>
    <w:p w:rsidR="005F0697" w:rsidRDefault="005F0697" w:rsidP="005F0697">
      <w:pPr>
        <w:pStyle w:val="ListParagraph"/>
        <w:numPr>
          <w:ilvl w:val="0"/>
          <w:numId w:val="5"/>
        </w:numPr>
        <w:spacing w:after="0" w:line="240" w:lineRule="auto"/>
      </w:pPr>
      <w:r>
        <w:t>Mayor Wobler informed Council</w:t>
      </w:r>
      <w:r w:rsidR="00DE15DD">
        <w:t xml:space="preserve"> that the SRTS 2020 applications start on January 6</w:t>
      </w:r>
      <w:r w:rsidR="00DE15DD" w:rsidRPr="00DE15DD">
        <w:rPr>
          <w:vertAlign w:val="superscript"/>
        </w:rPr>
        <w:t>th</w:t>
      </w:r>
      <w:r w:rsidR="00123D7A">
        <w:t>, and Beth Cla</w:t>
      </w:r>
      <w:r w:rsidR="00841089">
        <w:t>rk stated they should submit it to her by Fe</w:t>
      </w:r>
      <w:r w:rsidR="00DE15DD">
        <w:t xml:space="preserve">bruary </w:t>
      </w:r>
      <w:proofErr w:type="gramStart"/>
      <w:r w:rsidR="00DE15DD">
        <w:t>28</w:t>
      </w:r>
      <w:r w:rsidR="00841089">
        <w:rPr>
          <w:vertAlign w:val="superscript"/>
        </w:rPr>
        <w:t xml:space="preserve">th </w:t>
      </w:r>
      <w:r w:rsidR="00841089">
        <w:t>,</w:t>
      </w:r>
      <w:proofErr w:type="gramEnd"/>
      <w:r w:rsidR="00841089">
        <w:t xml:space="preserve"> so she can check it over prior to the March 6</w:t>
      </w:r>
      <w:r w:rsidR="00841089" w:rsidRPr="00841089">
        <w:rPr>
          <w:vertAlign w:val="superscript"/>
        </w:rPr>
        <w:t>th</w:t>
      </w:r>
      <w:r w:rsidR="00841089">
        <w:t xml:space="preserve"> deadline. She also suggested the Village stay close to $300,000 for the second phase. Council would like to finish Merrin Street in the next phase.</w:t>
      </w:r>
    </w:p>
    <w:p w:rsidR="00DE15DD" w:rsidRDefault="00DE15DD" w:rsidP="00DE15DD">
      <w:pPr>
        <w:pStyle w:val="ListParagraph"/>
        <w:spacing w:after="0" w:line="240" w:lineRule="auto"/>
      </w:pPr>
    </w:p>
    <w:p w:rsidR="005F0697" w:rsidRDefault="005F0697" w:rsidP="00A2770F">
      <w:pPr>
        <w:pStyle w:val="ListParagraph"/>
        <w:numPr>
          <w:ilvl w:val="0"/>
          <w:numId w:val="5"/>
        </w:numPr>
        <w:spacing w:after="0" w:line="240" w:lineRule="auto"/>
      </w:pPr>
      <w:r>
        <w:t>Mayor Wobler informed Council</w:t>
      </w:r>
      <w:r w:rsidR="00DE15DD">
        <w:t xml:space="preserve"> that Ross from ODOT will be visiting soon. The Mayor is going to talk to him about stop signs, curbs, etc. He will also be broaching the subject of lowering the speed limit on Orchard Street. Solicitor Miller stated a traffic study may have to be done in order to get the speed limit lowered.</w:t>
      </w:r>
    </w:p>
    <w:p w:rsidR="0037156C" w:rsidRDefault="0037156C" w:rsidP="0037156C">
      <w:pPr>
        <w:pStyle w:val="ListParagraph"/>
        <w:spacing w:after="0" w:line="240" w:lineRule="auto"/>
      </w:pPr>
    </w:p>
    <w:p w:rsidR="00DE15DD" w:rsidRDefault="00DE15DD" w:rsidP="00A2770F">
      <w:pPr>
        <w:pStyle w:val="ListParagraph"/>
        <w:numPr>
          <w:ilvl w:val="0"/>
          <w:numId w:val="5"/>
        </w:numPr>
        <w:spacing w:after="0" w:line="240" w:lineRule="auto"/>
      </w:pPr>
      <w:r>
        <w:t>Mayor Wobler informed Council that he received an annual dues request from the Paulding County Economic Development (PCED) agency. He stated that in previous years, the Village gave at the Copper Level, which costs $100.00. Lyons made a motion to pay the Copper Level dues amount of $100 for fiscal year 2020, Scheiner seconded, and the vote was: Scheiner, yes; Miller, yes; Zartman, no; Lyons, yes; and Head, yes.</w:t>
      </w:r>
    </w:p>
    <w:p w:rsidR="005F0697" w:rsidRDefault="005F0697" w:rsidP="005F0697">
      <w:pPr>
        <w:pStyle w:val="ListParagraph"/>
        <w:spacing w:after="0" w:line="240" w:lineRule="auto"/>
      </w:pPr>
    </w:p>
    <w:p w:rsidR="0049385A" w:rsidRDefault="0049385A" w:rsidP="005023F0">
      <w:pPr>
        <w:pStyle w:val="ListParagraph"/>
        <w:spacing w:after="0"/>
      </w:pPr>
    </w:p>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5F0697" w:rsidRDefault="005F0697" w:rsidP="00C367C2">
      <w:pPr>
        <w:spacing w:after="0" w:line="240" w:lineRule="auto"/>
        <w:contextualSpacing/>
      </w:pPr>
    </w:p>
    <w:p w:rsidR="005F0697" w:rsidRDefault="005023F0" w:rsidP="005023F0">
      <w:pPr>
        <w:pStyle w:val="ListParagraph"/>
        <w:spacing w:after="0" w:line="240" w:lineRule="auto"/>
      </w:pPr>
      <w:r>
        <w:t>The catch basin at 432 South Laura Street was replaced.</w:t>
      </w:r>
    </w:p>
    <w:p w:rsidR="00661BDA" w:rsidRPr="005F0697" w:rsidRDefault="00661BDA" w:rsidP="00C367C2">
      <w:pPr>
        <w:spacing w:after="0" w:line="240" w:lineRule="auto"/>
        <w:contextualSpacing/>
      </w:pPr>
    </w:p>
    <w:p w:rsidR="00542992" w:rsidRDefault="00542992" w:rsidP="00C367C2">
      <w:pPr>
        <w:spacing w:after="0" w:line="240" w:lineRule="auto"/>
        <w:contextualSpacing/>
        <w:rPr>
          <w:b/>
          <w:u w:val="single"/>
        </w:rPr>
      </w:pPr>
    </w:p>
    <w:p w:rsidR="00542992" w:rsidRDefault="00542992"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lastRenderedPageBreak/>
        <w:t>Good and Welfare:</w:t>
      </w:r>
      <w:r w:rsidR="0075660F">
        <w:rPr>
          <w:b/>
        </w:rPr>
        <w:t xml:space="preserve">  </w:t>
      </w:r>
    </w:p>
    <w:p w:rsidR="0015504B" w:rsidRDefault="0015504B" w:rsidP="00C367C2">
      <w:pPr>
        <w:spacing w:after="0" w:line="240" w:lineRule="auto"/>
        <w:contextualSpacing/>
        <w:rPr>
          <w:b/>
        </w:rPr>
      </w:pPr>
    </w:p>
    <w:p w:rsidR="0015504B" w:rsidRDefault="00542992" w:rsidP="00542992">
      <w:pPr>
        <w:pStyle w:val="ListParagraph"/>
        <w:numPr>
          <w:ilvl w:val="0"/>
          <w:numId w:val="23"/>
        </w:numPr>
        <w:spacing w:after="0" w:line="240" w:lineRule="auto"/>
      </w:pPr>
      <w:r>
        <w:t>Mayor and Council would like to thank Josh, Allen, and Jim for keeping the leaf machine repaired and for the proficient leaf pickup this year.</w:t>
      </w:r>
    </w:p>
    <w:p w:rsidR="00542992" w:rsidRDefault="00542992" w:rsidP="00542992">
      <w:pPr>
        <w:pStyle w:val="ListParagraph"/>
        <w:spacing w:after="0" w:line="240" w:lineRule="auto"/>
      </w:pPr>
    </w:p>
    <w:p w:rsidR="00542992" w:rsidRPr="00542992" w:rsidRDefault="00542992" w:rsidP="00542992">
      <w:pPr>
        <w:pStyle w:val="ListParagraph"/>
        <w:numPr>
          <w:ilvl w:val="0"/>
          <w:numId w:val="23"/>
        </w:numPr>
        <w:spacing w:after="0" w:line="240" w:lineRule="auto"/>
      </w:pPr>
      <w:r>
        <w:t>Mayor and Council would like to thank the residents who d</w:t>
      </w:r>
      <w:r w:rsidR="00AF32FB">
        <w:t>onated food for the food pantry during the Jolly Jamboree.</w:t>
      </w:r>
    </w:p>
    <w:p w:rsidR="0015504B" w:rsidRDefault="0015504B" w:rsidP="00C367C2">
      <w:pPr>
        <w:spacing w:after="0" w:line="240" w:lineRule="auto"/>
        <w:contextualSpacing/>
        <w:rPr>
          <w:b/>
        </w:rPr>
      </w:pPr>
    </w:p>
    <w:p w:rsidR="0015504B" w:rsidRDefault="0015504B" w:rsidP="00C367C2">
      <w:pPr>
        <w:spacing w:after="0" w:line="240" w:lineRule="auto"/>
        <w:contextualSpacing/>
        <w:rPr>
          <w:b/>
        </w:rPr>
      </w:pPr>
    </w:p>
    <w:p w:rsidR="00E369F5" w:rsidRDefault="00542992" w:rsidP="00E369F5">
      <w:pPr>
        <w:spacing w:after="0" w:line="240" w:lineRule="auto"/>
        <w:contextualSpacing/>
      </w:pPr>
      <w:r>
        <w:t>Lyons</w:t>
      </w:r>
      <w:r w:rsidR="00E369F5">
        <w:t xml:space="preserve"> made a motion to accept the financial reports as presented by the Fiscal Officer. </w:t>
      </w:r>
      <w:r>
        <w:t>Scheiner</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542992" w:rsidP="00E6367E">
      <w:pPr>
        <w:spacing w:after="0" w:line="240" w:lineRule="auto"/>
        <w:contextualSpacing/>
        <w:rPr>
          <w:rFonts w:cstheme="minorHAnsi"/>
        </w:rPr>
      </w:pPr>
      <w:r>
        <w:rPr>
          <w:rFonts w:cstheme="minorHAnsi"/>
          <w:color w:val="000000"/>
        </w:rPr>
        <w:t>Miller</w:t>
      </w:r>
      <w:r w:rsidR="00DC0A4F" w:rsidRPr="00E369F5">
        <w:rPr>
          <w:rFonts w:cstheme="minorHAnsi"/>
          <w:color w:val="000000"/>
        </w:rPr>
        <w:t xml:space="preserve"> moved to approve the payment of bills presented, </w:t>
      </w:r>
      <w:r>
        <w:rPr>
          <w:rFonts w:cstheme="minorHAnsi"/>
          <w:color w:val="000000"/>
        </w:rPr>
        <w:t>Scheiner</w:t>
      </w:r>
      <w:r w:rsidR="00DC0A4F" w:rsidRPr="00E369F5">
        <w:rPr>
          <w:rFonts w:cstheme="minorHAnsi"/>
          <w:color w:val="000000"/>
        </w:rPr>
        <w:t xml:space="preserve"> 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5D45BD" w:rsidP="00F34024">
      <w:pPr>
        <w:spacing w:after="0" w:line="240" w:lineRule="auto"/>
        <w:contextualSpacing/>
      </w:pPr>
      <w:r>
        <w:t>Head</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7:44</w:t>
      </w:r>
      <w:r w:rsidR="00B81991">
        <w:t xml:space="preserve"> </w:t>
      </w:r>
      <w:r w:rsidR="00F34024" w:rsidRPr="005B682E">
        <w:t xml:space="preserve">p.m., and </w:t>
      </w:r>
      <w:r>
        <w:t>Lyons</w:t>
      </w:r>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Pr="005B682E" w:rsidRDefault="005D45BD" w:rsidP="00F34024">
      <w:pPr>
        <w:spacing w:after="0" w:line="240" w:lineRule="auto"/>
        <w:contextualSpacing/>
      </w:pPr>
      <w:r>
        <w:t>Head</w:t>
      </w:r>
      <w:r w:rsidR="00B148C1">
        <w:t xml:space="preserve"> </w:t>
      </w:r>
      <w:r w:rsidR="00F34024" w:rsidRPr="005B682E">
        <w:t xml:space="preserve">moved to go back into regular session at </w:t>
      </w:r>
      <w:r>
        <w:t>8:25</w:t>
      </w:r>
      <w:r w:rsidR="00F34024" w:rsidRPr="005B682E">
        <w:t xml:space="preserve"> p.m., and </w:t>
      </w:r>
      <w:r>
        <w:t>Zartman</w:t>
      </w:r>
      <w:r w:rsidR="00B148C1">
        <w:t xml:space="preserve"> seconded. </w:t>
      </w:r>
      <w:r w:rsidR="00F34024" w:rsidRPr="005B682E">
        <w:t>The motion passed unanimously.</w:t>
      </w:r>
    </w:p>
    <w:p w:rsidR="00F34024" w:rsidRDefault="00F34024" w:rsidP="00C367C2">
      <w:pPr>
        <w:spacing w:after="0" w:line="240" w:lineRule="auto"/>
        <w:contextualSpacing/>
      </w:pPr>
    </w:p>
    <w:p w:rsidR="005D45BD" w:rsidRDefault="005D45BD" w:rsidP="00C367C2">
      <w:pPr>
        <w:spacing w:after="0" w:line="240" w:lineRule="auto"/>
        <w:contextualSpacing/>
      </w:pPr>
    </w:p>
    <w:p w:rsidR="005D45BD" w:rsidRDefault="005D45BD" w:rsidP="00C367C2">
      <w:pPr>
        <w:spacing w:after="0" w:line="240" w:lineRule="auto"/>
        <w:contextualSpacing/>
      </w:pPr>
      <w:r>
        <w:t>Per the Solicitor’s advice, Council would like the record to show that the payroll issue discussed in executive session is under investigation.</w:t>
      </w:r>
    </w:p>
    <w:p w:rsidR="005D45BD" w:rsidRPr="005B682E" w:rsidRDefault="005D45BD"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5D45BD">
        <w:t>Head</w:t>
      </w:r>
      <w:r w:rsidR="00733FE2">
        <w:t xml:space="preserve"> </w:t>
      </w:r>
      <w:r w:rsidR="005E0F74" w:rsidRPr="005B682E">
        <w:t xml:space="preserve">moved to adjourn, </w:t>
      </w:r>
      <w:r w:rsidR="005D45BD">
        <w:t>Miller</w:t>
      </w:r>
      <w:r w:rsidR="00E13D79">
        <w:t xml:space="preserve"> </w:t>
      </w:r>
      <w:r w:rsidR="005E0F74" w:rsidRPr="005B682E">
        <w:t xml:space="preserve">seconded, the motion passed unanimously, and the meeting adjourned at </w:t>
      </w:r>
      <w:r w:rsidR="005D45BD">
        <w:t>8:26</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7D" w:rsidRDefault="00195F7D" w:rsidP="00DD7642">
      <w:pPr>
        <w:spacing w:after="0" w:line="240" w:lineRule="auto"/>
      </w:pPr>
      <w:r>
        <w:separator/>
      </w:r>
    </w:p>
  </w:endnote>
  <w:endnote w:type="continuationSeparator" w:id="0">
    <w:p w:rsidR="00195F7D" w:rsidRDefault="00195F7D"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7D" w:rsidRDefault="00195F7D" w:rsidP="00DD7642">
      <w:pPr>
        <w:spacing w:after="0" w:line="240" w:lineRule="auto"/>
      </w:pPr>
      <w:r>
        <w:separator/>
      </w:r>
    </w:p>
  </w:footnote>
  <w:footnote w:type="continuationSeparator" w:id="0">
    <w:p w:rsidR="00195F7D" w:rsidRDefault="00195F7D"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42A8B"/>
    <w:multiLevelType w:val="hybridMultilevel"/>
    <w:tmpl w:val="7E70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CDF4786"/>
    <w:multiLevelType w:val="hybridMultilevel"/>
    <w:tmpl w:val="5F42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93EBA"/>
    <w:multiLevelType w:val="hybridMultilevel"/>
    <w:tmpl w:val="3FC6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92BC3"/>
    <w:multiLevelType w:val="hybridMultilevel"/>
    <w:tmpl w:val="308A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15"/>
  </w:num>
  <w:num w:numId="5">
    <w:abstractNumId w:val="21"/>
  </w:num>
  <w:num w:numId="6">
    <w:abstractNumId w:val="6"/>
  </w:num>
  <w:num w:numId="7">
    <w:abstractNumId w:val="11"/>
  </w:num>
  <w:num w:numId="8">
    <w:abstractNumId w:val="16"/>
  </w:num>
  <w:num w:numId="9">
    <w:abstractNumId w:val="10"/>
  </w:num>
  <w:num w:numId="10">
    <w:abstractNumId w:val="7"/>
  </w:num>
  <w:num w:numId="11">
    <w:abstractNumId w:val="0"/>
  </w:num>
  <w:num w:numId="12">
    <w:abstractNumId w:val="5"/>
  </w:num>
  <w:num w:numId="13">
    <w:abstractNumId w:val="8"/>
  </w:num>
  <w:num w:numId="14">
    <w:abstractNumId w:val="2"/>
  </w:num>
  <w:num w:numId="15">
    <w:abstractNumId w:val="18"/>
  </w:num>
  <w:num w:numId="16">
    <w:abstractNumId w:val="17"/>
  </w:num>
  <w:num w:numId="17">
    <w:abstractNumId w:val="19"/>
  </w:num>
  <w:num w:numId="18">
    <w:abstractNumId w:val="14"/>
  </w:num>
  <w:num w:numId="19">
    <w:abstractNumId w:val="1"/>
  </w:num>
  <w:num w:numId="20">
    <w:abstractNumId w:val="22"/>
  </w:num>
  <w:num w:numId="21">
    <w:abstractNumId w:val="3"/>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66EA"/>
    <w:rsid w:val="00111DF2"/>
    <w:rsid w:val="00116430"/>
    <w:rsid w:val="001236DC"/>
    <w:rsid w:val="00123D7A"/>
    <w:rsid w:val="00123F46"/>
    <w:rsid w:val="00126735"/>
    <w:rsid w:val="00133505"/>
    <w:rsid w:val="00140B0D"/>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95F7D"/>
    <w:rsid w:val="001B2A31"/>
    <w:rsid w:val="001C1305"/>
    <w:rsid w:val="001C2F2B"/>
    <w:rsid w:val="001C5E35"/>
    <w:rsid w:val="001D3C12"/>
    <w:rsid w:val="001D6466"/>
    <w:rsid w:val="001D7744"/>
    <w:rsid w:val="001E0E50"/>
    <w:rsid w:val="001E50F6"/>
    <w:rsid w:val="001E6047"/>
    <w:rsid w:val="001F31A7"/>
    <w:rsid w:val="001F7BF5"/>
    <w:rsid w:val="00202AE8"/>
    <w:rsid w:val="00212127"/>
    <w:rsid w:val="00212A34"/>
    <w:rsid w:val="002140D4"/>
    <w:rsid w:val="0021676F"/>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D4DB8"/>
    <w:rsid w:val="002E54C5"/>
    <w:rsid w:val="002F1BCF"/>
    <w:rsid w:val="002F5DA7"/>
    <w:rsid w:val="002F6C3C"/>
    <w:rsid w:val="00314DE1"/>
    <w:rsid w:val="0031583A"/>
    <w:rsid w:val="00321C03"/>
    <w:rsid w:val="00331A59"/>
    <w:rsid w:val="00335706"/>
    <w:rsid w:val="00336548"/>
    <w:rsid w:val="003527B9"/>
    <w:rsid w:val="003708CF"/>
    <w:rsid w:val="0037156C"/>
    <w:rsid w:val="003822F6"/>
    <w:rsid w:val="0038290A"/>
    <w:rsid w:val="00383676"/>
    <w:rsid w:val="003973A9"/>
    <w:rsid w:val="003A08F9"/>
    <w:rsid w:val="003A3985"/>
    <w:rsid w:val="003A48A2"/>
    <w:rsid w:val="003A575E"/>
    <w:rsid w:val="003B16B9"/>
    <w:rsid w:val="003B4022"/>
    <w:rsid w:val="003B5C41"/>
    <w:rsid w:val="003B72FB"/>
    <w:rsid w:val="003C2EB8"/>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67BC8"/>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023F0"/>
    <w:rsid w:val="005107DE"/>
    <w:rsid w:val="00511D42"/>
    <w:rsid w:val="00523555"/>
    <w:rsid w:val="00525B2A"/>
    <w:rsid w:val="00530D86"/>
    <w:rsid w:val="005316E9"/>
    <w:rsid w:val="00536F7F"/>
    <w:rsid w:val="00542992"/>
    <w:rsid w:val="00542C6A"/>
    <w:rsid w:val="0054313C"/>
    <w:rsid w:val="005457BE"/>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C56B3"/>
    <w:rsid w:val="005D29EF"/>
    <w:rsid w:val="005D45BD"/>
    <w:rsid w:val="005E0985"/>
    <w:rsid w:val="005E0F74"/>
    <w:rsid w:val="005E10CF"/>
    <w:rsid w:val="005E2820"/>
    <w:rsid w:val="005E5EB5"/>
    <w:rsid w:val="005E5EE6"/>
    <w:rsid w:val="005F0697"/>
    <w:rsid w:val="005F0AC3"/>
    <w:rsid w:val="005F3D11"/>
    <w:rsid w:val="005F793E"/>
    <w:rsid w:val="005F7D97"/>
    <w:rsid w:val="006106A1"/>
    <w:rsid w:val="00612600"/>
    <w:rsid w:val="0061659C"/>
    <w:rsid w:val="0062736B"/>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078B0"/>
    <w:rsid w:val="00715830"/>
    <w:rsid w:val="007224E8"/>
    <w:rsid w:val="00723526"/>
    <w:rsid w:val="00726DE2"/>
    <w:rsid w:val="00732031"/>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7E41B3"/>
    <w:rsid w:val="00805E70"/>
    <w:rsid w:val="00807557"/>
    <w:rsid w:val="00813EE8"/>
    <w:rsid w:val="00814CD6"/>
    <w:rsid w:val="00841089"/>
    <w:rsid w:val="00845DBF"/>
    <w:rsid w:val="00853069"/>
    <w:rsid w:val="008548E8"/>
    <w:rsid w:val="00873A0A"/>
    <w:rsid w:val="00873D3E"/>
    <w:rsid w:val="00874F53"/>
    <w:rsid w:val="00884FA1"/>
    <w:rsid w:val="008856E7"/>
    <w:rsid w:val="00885D55"/>
    <w:rsid w:val="008A05B0"/>
    <w:rsid w:val="008A1730"/>
    <w:rsid w:val="008A6BBA"/>
    <w:rsid w:val="008B2D98"/>
    <w:rsid w:val="008B658C"/>
    <w:rsid w:val="008C10E0"/>
    <w:rsid w:val="008C1459"/>
    <w:rsid w:val="008D1112"/>
    <w:rsid w:val="008F0EB2"/>
    <w:rsid w:val="00912155"/>
    <w:rsid w:val="00912248"/>
    <w:rsid w:val="00920DDB"/>
    <w:rsid w:val="00924680"/>
    <w:rsid w:val="00925F4A"/>
    <w:rsid w:val="009313A3"/>
    <w:rsid w:val="00932B9C"/>
    <w:rsid w:val="0093340F"/>
    <w:rsid w:val="009360EE"/>
    <w:rsid w:val="0094494D"/>
    <w:rsid w:val="0095359D"/>
    <w:rsid w:val="00953F0B"/>
    <w:rsid w:val="00954B09"/>
    <w:rsid w:val="00963EB2"/>
    <w:rsid w:val="009709A1"/>
    <w:rsid w:val="00987088"/>
    <w:rsid w:val="0099384D"/>
    <w:rsid w:val="009C76CD"/>
    <w:rsid w:val="009D347B"/>
    <w:rsid w:val="009E7AB6"/>
    <w:rsid w:val="009F13B9"/>
    <w:rsid w:val="009F3937"/>
    <w:rsid w:val="00A14E1F"/>
    <w:rsid w:val="00A21BC1"/>
    <w:rsid w:val="00A248F7"/>
    <w:rsid w:val="00A25C2E"/>
    <w:rsid w:val="00A33439"/>
    <w:rsid w:val="00A358CC"/>
    <w:rsid w:val="00A42400"/>
    <w:rsid w:val="00A47850"/>
    <w:rsid w:val="00A541AF"/>
    <w:rsid w:val="00A60254"/>
    <w:rsid w:val="00A626CC"/>
    <w:rsid w:val="00A631DB"/>
    <w:rsid w:val="00A6484D"/>
    <w:rsid w:val="00A7185A"/>
    <w:rsid w:val="00A85726"/>
    <w:rsid w:val="00A9114A"/>
    <w:rsid w:val="00A91B40"/>
    <w:rsid w:val="00AB1F47"/>
    <w:rsid w:val="00AB2CF0"/>
    <w:rsid w:val="00AC785B"/>
    <w:rsid w:val="00AC7DBD"/>
    <w:rsid w:val="00AE0D83"/>
    <w:rsid w:val="00AE4BAC"/>
    <w:rsid w:val="00AF32FB"/>
    <w:rsid w:val="00AF47D1"/>
    <w:rsid w:val="00AF5D7B"/>
    <w:rsid w:val="00B00D81"/>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2E00"/>
    <w:rsid w:val="00BE454E"/>
    <w:rsid w:val="00BE514A"/>
    <w:rsid w:val="00BE6274"/>
    <w:rsid w:val="00BF4CB7"/>
    <w:rsid w:val="00C04876"/>
    <w:rsid w:val="00C126C6"/>
    <w:rsid w:val="00C160A8"/>
    <w:rsid w:val="00C20204"/>
    <w:rsid w:val="00C242D8"/>
    <w:rsid w:val="00C243C3"/>
    <w:rsid w:val="00C33CF3"/>
    <w:rsid w:val="00C33FC4"/>
    <w:rsid w:val="00C367C2"/>
    <w:rsid w:val="00C41190"/>
    <w:rsid w:val="00C42534"/>
    <w:rsid w:val="00C4334A"/>
    <w:rsid w:val="00C51F41"/>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01484"/>
    <w:rsid w:val="00D10418"/>
    <w:rsid w:val="00D1125D"/>
    <w:rsid w:val="00D26D4E"/>
    <w:rsid w:val="00D27957"/>
    <w:rsid w:val="00D27A72"/>
    <w:rsid w:val="00D459A6"/>
    <w:rsid w:val="00D52E77"/>
    <w:rsid w:val="00D62D33"/>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5DD"/>
    <w:rsid w:val="00DE1E11"/>
    <w:rsid w:val="00DE3029"/>
    <w:rsid w:val="00DE41E4"/>
    <w:rsid w:val="00DE57B1"/>
    <w:rsid w:val="00DF0E1C"/>
    <w:rsid w:val="00DF12E4"/>
    <w:rsid w:val="00DF18AD"/>
    <w:rsid w:val="00E00886"/>
    <w:rsid w:val="00E03B09"/>
    <w:rsid w:val="00E129E4"/>
    <w:rsid w:val="00E13D79"/>
    <w:rsid w:val="00E24E1D"/>
    <w:rsid w:val="00E30F18"/>
    <w:rsid w:val="00E36729"/>
    <w:rsid w:val="00E369F5"/>
    <w:rsid w:val="00E513DD"/>
    <w:rsid w:val="00E6367E"/>
    <w:rsid w:val="00E64DCE"/>
    <w:rsid w:val="00E8331C"/>
    <w:rsid w:val="00E84F95"/>
    <w:rsid w:val="00E93A84"/>
    <w:rsid w:val="00E9608B"/>
    <w:rsid w:val="00EB6569"/>
    <w:rsid w:val="00ED5CC0"/>
    <w:rsid w:val="00EE23FB"/>
    <w:rsid w:val="00EE5F06"/>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27E5"/>
    <w:rsid w:val="00F9362E"/>
    <w:rsid w:val="00F96A32"/>
    <w:rsid w:val="00FA2C95"/>
    <w:rsid w:val="00FB2370"/>
    <w:rsid w:val="00FC319A"/>
    <w:rsid w:val="00FC530C"/>
    <w:rsid w:val="00FC619B"/>
    <w:rsid w:val="00FD1817"/>
    <w:rsid w:val="00FD39AD"/>
    <w:rsid w:val="00FD64C1"/>
    <w:rsid w:val="00FE1B6A"/>
    <w:rsid w:val="00FE6731"/>
    <w:rsid w:val="00FF3B6B"/>
    <w:rsid w:val="00FF5FB9"/>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1ADE"/>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0734-A6D7-4BF2-AFA8-6CE305C2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35</cp:revision>
  <cp:lastPrinted>2020-01-13T18:03:00Z</cp:lastPrinted>
  <dcterms:created xsi:type="dcterms:W3CDTF">2019-12-16T19:04:00Z</dcterms:created>
  <dcterms:modified xsi:type="dcterms:W3CDTF">2020-01-13T18:11:00Z</dcterms:modified>
</cp:coreProperties>
</file>