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512A19">
        <w:rPr>
          <w:sz w:val="28"/>
          <w:szCs w:val="28"/>
        </w:rPr>
        <w:t>June 14</w:t>
      </w:r>
      <w:r w:rsidR="00D26D4E">
        <w:rPr>
          <w:sz w:val="28"/>
          <w:szCs w:val="28"/>
        </w:rPr>
        <w:t>,</w:t>
      </w:r>
      <w:r w:rsidR="006A7C22">
        <w:rPr>
          <w:sz w:val="28"/>
          <w:szCs w:val="28"/>
        </w:rPr>
        <w:t xml:space="preserve"> 20</w:t>
      </w:r>
      <w:r w:rsidR="00512A19">
        <w:rPr>
          <w:sz w:val="28"/>
          <w:szCs w:val="28"/>
        </w:rPr>
        <w:t>21</w:t>
      </w:r>
      <w:r w:rsidR="006A7C22">
        <w:rPr>
          <w:sz w:val="28"/>
          <w:szCs w:val="28"/>
        </w:rPr>
        <w:t>,</w:t>
      </w:r>
      <w:r w:rsidR="006732B0">
        <w:rPr>
          <w:sz w:val="28"/>
          <w:szCs w:val="28"/>
        </w:rPr>
        <w:t xml:space="preserve"> @ 7:00 P.M.</w:t>
      </w:r>
    </w:p>
    <w:p w:rsidR="005B403E" w:rsidRDefault="005B403E" w:rsidP="00C367C2">
      <w:pPr>
        <w:spacing w:line="240" w:lineRule="auto"/>
        <w:contextualSpacing/>
        <w:jc w:val="center"/>
        <w:rPr>
          <w:sz w:val="28"/>
          <w:szCs w:val="28"/>
        </w:rPr>
      </w:pP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512A19">
        <w:t xml:space="preserve">Steve Wobler, </w:t>
      </w:r>
      <w:r w:rsidR="00246A04">
        <w:t xml:space="preserve">Austin Scheiner, </w:t>
      </w:r>
      <w:r w:rsidR="00512A19">
        <w:t xml:space="preserve">James R. Miller, </w:t>
      </w:r>
      <w:r w:rsidR="00246A04">
        <w:t>Lora Ly</w:t>
      </w:r>
      <w:r w:rsidR="00512A19">
        <w:t>ons,</w:t>
      </w:r>
      <w:r w:rsidR="000F2098">
        <w:t xml:space="preserve"> and Kevin </w:t>
      </w:r>
      <w:proofErr w:type="spellStart"/>
      <w:r w:rsidR="000F2098">
        <w:t>Wannemacher</w:t>
      </w:r>
      <w:proofErr w:type="spellEnd"/>
      <w:r w:rsidR="0049385A">
        <w:t xml:space="preserve"> </w:t>
      </w:r>
      <w:r w:rsidR="00287577">
        <w:t>present.</w:t>
      </w:r>
      <w:r w:rsidR="00512A19">
        <w:t xml:space="preserve">  Andrew Head and Andrew Zartman were absent.</w:t>
      </w: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F4278F">
        <w:t xml:space="preserve">Police Chief Rodney Miller, Fire Department </w:t>
      </w:r>
      <w:r w:rsidR="009B1ACA">
        <w:t xml:space="preserve">Captain </w:t>
      </w:r>
      <w:r w:rsidR="005B403E">
        <w:t>Kyle Wobler and Paulding County Economic Development Director Tim Copsey.</w:t>
      </w: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F4278F">
        <w:t>May 24</w:t>
      </w:r>
      <w:r w:rsidR="00EF4BC2">
        <w:t>, 202</w:t>
      </w:r>
      <w:r w:rsidR="00F4278F">
        <w:t>1</w:t>
      </w:r>
      <w:r w:rsidR="00D26D4E">
        <w:t>,</w:t>
      </w:r>
      <w:r w:rsidR="00954B09" w:rsidRPr="005B682E">
        <w:t xml:space="preserve"> </w:t>
      </w:r>
      <w:r w:rsidRPr="005B682E">
        <w:t xml:space="preserve">meeting </w:t>
      </w:r>
      <w:proofErr w:type="gramStart"/>
      <w:r w:rsidRPr="005B682E">
        <w:t>were</w:t>
      </w:r>
      <w:proofErr w:type="gramEnd"/>
      <w:r w:rsidRPr="005B682E">
        <w:t xml:space="preserve"> read</w:t>
      </w:r>
      <w:r w:rsidR="005A19F9">
        <w:t>,</w:t>
      </w:r>
      <w:r w:rsidRPr="005B682E">
        <w:t xml:space="preserve"> and approved as read.</w:t>
      </w:r>
    </w:p>
    <w:p w:rsidR="005B403E" w:rsidRDefault="005B403E" w:rsidP="00C367C2">
      <w:pPr>
        <w:spacing w:after="0" w:line="240" w:lineRule="auto"/>
        <w:contextualSpacing/>
      </w:pPr>
    </w:p>
    <w:p w:rsidR="005B403E" w:rsidRDefault="00593230" w:rsidP="00C367C2">
      <w:pPr>
        <w:spacing w:after="0" w:line="240" w:lineRule="auto"/>
        <w:contextualSpacing/>
      </w:pPr>
      <w:r>
        <w:t>Mayor Wobler welcomed Economic Development Director Tim Copsey</w:t>
      </w:r>
      <w:r w:rsidR="009A39B9">
        <w:t xml:space="preserve">.  Tim complimented the Council and Village on the Safe Routes to School project and the new planters in the Village that were partially funded by a beautification grant from the Paulding County Vision Board.  He also complimented the Council for being a progressive group and for leading by example.  Tim stated that he has worked with the owners of </w:t>
      </w:r>
      <w:proofErr w:type="spellStart"/>
      <w:r w:rsidR="009A39B9">
        <w:t>P</w:t>
      </w:r>
      <w:r w:rsidR="008C3944">
        <w:t>a</w:t>
      </w:r>
      <w:r w:rsidR="009A39B9">
        <w:t>nchos</w:t>
      </w:r>
      <w:proofErr w:type="spellEnd"/>
      <w:r w:rsidR="009A39B9">
        <w:t xml:space="preserve"> (formerly the Blueberry Pancake House) to assist them in opening at their new location.  He has worked on a list of what would need to be done to have water and sewer west of the Village.  There have been some road blocks due to the EDP Renewable lines in that area.  He will continue to look at that project. </w:t>
      </w:r>
      <w:r w:rsidR="00D84C1D">
        <w:t xml:space="preserve">Tim mentioned that the </w:t>
      </w:r>
      <w:r w:rsidR="00385766">
        <w:t xml:space="preserve">original </w:t>
      </w:r>
      <w:r w:rsidR="00D84C1D">
        <w:t xml:space="preserve">buyer </w:t>
      </w:r>
      <w:r w:rsidR="00385766">
        <w:t xml:space="preserve">for Young Acres has backed out of the agreement, however there may be another interested buyer.  Mayor Wobler told Tim that the Village may be interested in incorporating an area east of the Village.  </w:t>
      </w:r>
      <w:r w:rsidR="009A39B9">
        <w:t xml:space="preserve"> </w:t>
      </w:r>
      <w:r w:rsidR="00B90119">
        <w:t>Other items he has been working on include broadband access for the entire county and the possibility of villages and townships sharing water access.  Tim stated he has asked all the villages in the county to develop a top five list of their projects to see if the villages could work together to get funding.</w:t>
      </w: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 xml:space="preserve">was </w:t>
      </w:r>
      <w:r w:rsidR="00B90119">
        <w:rPr>
          <w:rFonts w:cs="MV Boli"/>
        </w:rPr>
        <w:t xml:space="preserve">not </w:t>
      </w:r>
      <w:r w:rsidR="00001748">
        <w:rPr>
          <w:rFonts w:cs="MV Boli"/>
        </w:rPr>
        <w:t>pres</w:t>
      </w:r>
      <w:r w:rsidR="00845DBF">
        <w:rPr>
          <w:rFonts w:cs="MV Boli"/>
        </w:rPr>
        <w:t>ent</w:t>
      </w:r>
      <w:r w:rsidR="00B90119">
        <w:rPr>
          <w:rFonts w:cs="MV Boli"/>
        </w:rPr>
        <w:t xml:space="preserve">.  Mayor Wobler </w:t>
      </w:r>
      <w:r w:rsidR="00845DBF">
        <w:rPr>
          <w:rFonts w:cs="MV Boli"/>
        </w:rPr>
        <w:t>reported the following to Council:</w:t>
      </w:r>
    </w:p>
    <w:p w:rsidR="00B90119" w:rsidRDefault="00B90119" w:rsidP="00001748">
      <w:pPr>
        <w:spacing w:after="0" w:line="240" w:lineRule="auto"/>
        <w:contextualSpacing/>
        <w:rPr>
          <w:rFonts w:cs="MV Boli"/>
        </w:rPr>
      </w:pPr>
    </w:p>
    <w:p w:rsidR="00B90119" w:rsidRPr="00B90119" w:rsidRDefault="00B90119" w:rsidP="00B90119">
      <w:pPr>
        <w:pStyle w:val="ListParagraph"/>
        <w:numPr>
          <w:ilvl w:val="0"/>
          <w:numId w:val="20"/>
        </w:numPr>
        <w:spacing w:after="0" w:line="240" w:lineRule="auto"/>
        <w:rPr>
          <w:rFonts w:cs="MV Boli"/>
        </w:rPr>
      </w:pPr>
      <w:r>
        <w:rPr>
          <w:rFonts w:cs="MV Boli"/>
        </w:rPr>
        <w:t>Fiscal Officer Rhonda Stabler will be on vacation June 28, 2021 through July 2, 2021.</w:t>
      </w:r>
    </w:p>
    <w:p w:rsidR="00B90119" w:rsidRDefault="00B90119" w:rsidP="00B90119">
      <w:pPr>
        <w:pStyle w:val="ListParagraph"/>
        <w:numPr>
          <w:ilvl w:val="0"/>
          <w:numId w:val="20"/>
        </w:numPr>
        <w:spacing w:after="0" w:line="240" w:lineRule="auto"/>
        <w:rPr>
          <w:rFonts w:cs="MV Boli"/>
        </w:rPr>
      </w:pPr>
      <w:r>
        <w:rPr>
          <w:rFonts w:cs="MV Boli"/>
        </w:rPr>
        <w:t>There have been six runs and two missed runs this month.</w:t>
      </w:r>
    </w:p>
    <w:p w:rsidR="00B90119" w:rsidRDefault="00B90119" w:rsidP="00B90119">
      <w:pPr>
        <w:pStyle w:val="ListParagraph"/>
        <w:numPr>
          <w:ilvl w:val="0"/>
          <w:numId w:val="20"/>
        </w:numPr>
        <w:spacing w:after="0" w:line="240" w:lineRule="auto"/>
        <w:rPr>
          <w:rFonts w:cs="MV Boli"/>
        </w:rPr>
      </w:pPr>
      <w:r>
        <w:rPr>
          <w:rFonts w:cs="MV Boli"/>
        </w:rPr>
        <w:t>Mayor Wobler presented an application for employment for Craig King to work the daytime staffing for the EMS.  Councilwoman Lyons made a motion to accept the application and employ Craig King.  Councilman Scheiner seconded and the motion pass unanimously.</w:t>
      </w:r>
    </w:p>
    <w:p w:rsidR="00B90119" w:rsidRPr="00B90119" w:rsidRDefault="00B90119" w:rsidP="00B90119">
      <w:pPr>
        <w:pStyle w:val="ListParagraph"/>
        <w:spacing w:after="0" w:line="240" w:lineRule="auto"/>
        <w:ind w:left="1080"/>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w:t>
      </w:r>
      <w:r w:rsidR="001E02D1">
        <w:rPr>
          <w:b/>
        </w:rPr>
        <w:t>aptain Wobler</w:t>
      </w:r>
      <w:r w:rsidRPr="005B682E">
        <w:t xml:space="preserve"> was </w:t>
      </w:r>
      <w:r w:rsidR="007C08C5" w:rsidRPr="005B682E">
        <w:t xml:space="preserve">present and </w:t>
      </w:r>
      <w:r w:rsidR="001574E8">
        <w:t>reported the following to Council:</w:t>
      </w:r>
    </w:p>
    <w:p w:rsidR="001E02D1" w:rsidRDefault="001E02D1" w:rsidP="00001748">
      <w:pPr>
        <w:spacing w:after="0" w:line="240" w:lineRule="auto"/>
        <w:contextualSpacing/>
      </w:pPr>
    </w:p>
    <w:p w:rsidR="001E02D1" w:rsidRDefault="001E02D1" w:rsidP="001E02D1">
      <w:pPr>
        <w:pStyle w:val="ListParagraph"/>
        <w:numPr>
          <w:ilvl w:val="0"/>
          <w:numId w:val="21"/>
        </w:numPr>
        <w:spacing w:after="0" w:line="240" w:lineRule="auto"/>
      </w:pPr>
      <w:r>
        <w:t>There were three runs in May and have been four runs in June.</w:t>
      </w:r>
    </w:p>
    <w:p w:rsidR="001E02D1" w:rsidRDefault="001E02D1" w:rsidP="001E02D1">
      <w:pPr>
        <w:pStyle w:val="ListParagraph"/>
        <w:numPr>
          <w:ilvl w:val="0"/>
          <w:numId w:val="21"/>
        </w:numPr>
        <w:spacing w:after="0" w:line="240" w:lineRule="auto"/>
      </w:pPr>
      <w:r>
        <w:t>Three fire</w:t>
      </w:r>
      <w:r w:rsidR="00D24EB3">
        <w:t xml:space="preserve">fighters </w:t>
      </w:r>
      <w:r w:rsidR="00797C1A">
        <w:t>have started Fire 2 School.</w:t>
      </w:r>
    </w:p>
    <w:p w:rsidR="00797C1A" w:rsidRDefault="00797C1A" w:rsidP="001E02D1">
      <w:pPr>
        <w:pStyle w:val="ListParagraph"/>
        <w:numPr>
          <w:ilvl w:val="0"/>
          <w:numId w:val="21"/>
        </w:numPr>
        <w:spacing w:after="0" w:line="240" w:lineRule="auto"/>
      </w:pPr>
      <w:r>
        <w:t>A John Deere Tool Box has been purchased for the Fire Department with money from the windmill donation.</w:t>
      </w:r>
    </w:p>
    <w:p w:rsidR="00797C1A" w:rsidRDefault="00797C1A" w:rsidP="001E02D1">
      <w:pPr>
        <w:pStyle w:val="ListParagraph"/>
        <w:numPr>
          <w:ilvl w:val="0"/>
          <w:numId w:val="21"/>
        </w:numPr>
        <w:spacing w:after="0" w:line="240" w:lineRule="auto"/>
      </w:pPr>
      <w:r>
        <w:t>The SCEA tanks have been serviced.</w:t>
      </w:r>
    </w:p>
    <w:p w:rsidR="00797C1A" w:rsidRDefault="00797C1A" w:rsidP="001E02D1">
      <w:pPr>
        <w:pStyle w:val="ListParagraph"/>
        <w:numPr>
          <w:ilvl w:val="0"/>
          <w:numId w:val="21"/>
        </w:numPr>
        <w:spacing w:after="0" w:line="240" w:lineRule="auto"/>
      </w:pPr>
      <w:r>
        <w:t>T</w:t>
      </w:r>
      <w:r w:rsidR="00A739B3">
        <w:t>he part for truck #52 is in and it will be repaired soon.</w:t>
      </w:r>
    </w:p>
    <w:p w:rsidR="00A739B3" w:rsidRDefault="00A739B3" w:rsidP="001E02D1">
      <w:pPr>
        <w:pStyle w:val="ListParagraph"/>
        <w:numPr>
          <w:ilvl w:val="0"/>
          <w:numId w:val="21"/>
        </w:numPr>
        <w:spacing w:after="0" w:line="240" w:lineRule="auto"/>
      </w:pPr>
      <w:r>
        <w:t>1</w:t>
      </w:r>
      <w:r w:rsidRPr="00A739B3">
        <w:rPr>
          <w:vertAlign w:val="superscript"/>
        </w:rPr>
        <w:t>st</w:t>
      </w:r>
      <w:r>
        <w:t xml:space="preserve"> Response is scheduled to replace the float valve in truck #53.</w:t>
      </w:r>
    </w:p>
    <w:p w:rsidR="00A739B3" w:rsidRDefault="00A739B3" w:rsidP="001E02D1">
      <w:pPr>
        <w:pStyle w:val="ListParagraph"/>
        <w:numPr>
          <w:ilvl w:val="0"/>
          <w:numId w:val="21"/>
        </w:numPr>
        <w:spacing w:after="0" w:line="240" w:lineRule="auto"/>
      </w:pPr>
      <w:r>
        <w:t>The fuel tank has been filled.  Each truck will have index cards to fill out when the truck is filled with fuel.  The cards will be turned into the Fiscal Officer at the end of the month. Fiscal Officer Rhonda Stabler added that the Fire Department will then be invoiced for the fuel and will pay that amount back to the General Fund.  At this time, only the Fire Department will be using fuel from the tank.</w:t>
      </w:r>
    </w:p>
    <w:p w:rsidR="00A739B3" w:rsidRDefault="00A739B3" w:rsidP="00A739B3">
      <w:pPr>
        <w:pStyle w:val="ListParagraph"/>
        <w:spacing w:after="0" w:line="240" w:lineRule="auto"/>
        <w:ind w:left="1080"/>
      </w:pPr>
    </w:p>
    <w:p w:rsidR="00A739B3" w:rsidRDefault="00A739B3" w:rsidP="00C367C2">
      <w:pPr>
        <w:spacing w:after="0" w:line="240" w:lineRule="auto"/>
        <w:contextualSpacing/>
      </w:pPr>
    </w:p>
    <w:p w:rsidR="00A739B3" w:rsidRDefault="00A739B3" w:rsidP="00C367C2">
      <w:pPr>
        <w:spacing w:after="0" w:line="240" w:lineRule="auto"/>
        <w:contextualSpacing/>
        <w:rPr>
          <w:b/>
        </w:rPr>
      </w:pPr>
    </w:p>
    <w:p w:rsidR="00A739B3" w:rsidRDefault="00A739B3"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A739B3" w:rsidRDefault="00A739B3" w:rsidP="00C367C2">
      <w:pPr>
        <w:spacing w:after="0" w:line="240" w:lineRule="auto"/>
        <w:contextualSpacing/>
      </w:pPr>
    </w:p>
    <w:p w:rsidR="00A739B3" w:rsidRDefault="00A739B3" w:rsidP="00A739B3">
      <w:pPr>
        <w:pStyle w:val="ListParagraph"/>
        <w:numPr>
          <w:ilvl w:val="0"/>
          <w:numId w:val="22"/>
        </w:numPr>
        <w:spacing w:after="0" w:line="240" w:lineRule="auto"/>
      </w:pPr>
      <w:r>
        <w:t>The new cruiser is in service.  Since the cruiser is a hybrid, he stated that he used only ¼ of a tank of gas in nine days.</w:t>
      </w:r>
    </w:p>
    <w:p w:rsidR="00A739B3" w:rsidRDefault="00A739B3" w:rsidP="00A739B3">
      <w:pPr>
        <w:pStyle w:val="ListParagraph"/>
        <w:numPr>
          <w:ilvl w:val="0"/>
          <w:numId w:val="22"/>
        </w:numPr>
        <w:spacing w:after="0" w:line="240" w:lineRule="auto"/>
      </w:pPr>
      <w:r>
        <w:t>His call list is available if any of the Council members would like to see it.</w:t>
      </w:r>
    </w:p>
    <w:p w:rsidR="00A739B3" w:rsidRDefault="00A739B3" w:rsidP="00A739B3">
      <w:pPr>
        <w:pStyle w:val="ListParagraph"/>
        <w:numPr>
          <w:ilvl w:val="0"/>
          <w:numId w:val="22"/>
        </w:numPr>
        <w:spacing w:after="0" w:line="240" w:lineRule="auto"/>
      </w:pPr>
      <w:r>
        <w:t>The camera has arrived but needs to be installed.</w:t>
      </w:r>
    </w:p>
    <w:p w:rsidR="00A739B3" w:rsidRDefault="00A739B3" w:rsidP="00C367C2">
      <w:pPr>
        <w:pStyle w:val="ListParagraph"/>
        <w:numPr>
          <w:ilvl w:val="0"/>
          <w:numId w:val="22"/>
        </w:numPr>
        <w:spacing w:after="0" w:line="240" w:lineRule="auto"/>
      </w:pPr>
      <w:r>
        <w:t>In a discussion between Police Chief Miller</w:t>
      </w:r>
      <w:r w:rsidR="00584279">
        <w:t>, the Mayor</w:t>
      </w:r>
      <w:r>
        <w:t xml:space="preserve"> and Council, it was decided not to restripe the older cruiser, but to budget for a replacement cruiser in 2022.</w:t>
      </w:r>
    </w:p>
    <w:p w:rsidR="00A739B3" w:rsidRDefault="00A739B3" w:rsidP="00A739B3">
      <w:pPr>
        <w:spacing w:after="0" w:line="240" w:lineRule="auto"/>
      </w:pPr>
    </w:p>
    <w:p w:rsidR="00001748" w:rsidRDefault="00CA6657" w:rsidP="00A739B3">
      <w:pPr>
        <w:spacing w:after="0" w:line="240" w:lineRule="auto"/>
        <w:rPr>
          <w:b/>
        </w:rPr>
      </w:pPr>
      <w:r w:rsidRPr="00A739B3">
        <w:rPr>
          <w:b/>
        </w:rPr>
        <w:t>Street:</w:t>
      </w:r>
      <w:r w:rsidR="00A739B3">
        <w:rPr>
          <w:b/>
        </w:rPr>
        <w:t xml:space="preserve">  Mayor Wobler </w:t>
      </w:r>
      <w:r w:rsidR="00A739B3" w:rsidRPr="005503E4">
        <w:t>reported the following to Council:</w:t>
      </w:r>
    </w:p>
    <w:p w:rsidR="00A739B3" w:rsidRDefault="00A739B3" w:rsidP="00A739B3">
      <w:pPr>
        <w:spacing w:after="0" w:line="240" w:lineRule="auto"/>
      </w:pPr>
    </w:p>
    <w:p w:rsidR="00A739B3" w:rsidRDefault="00A739B3" w:rsidP="00A739B3">
      <w:pPr>
        <w:pStyle w:val="ListParagraph"/>
        <w:numPr>
          <w:ilvl w:val="0"/>
          <w:numId w:val="23"/>
        </w:numPr>
        <w:spacing w:after="0" w:line="240" w:lineRule="auto"/>
      </w:pPr>
      <w:r>
        <w:t>The street truck has some rust spots.  Smalley’s gave an estimate of $1500.00 to repair the rust spots.  The street truck is a 2016 and has low mileage.  It was decided not to repair</w:t>
      </w:r>
      <w:r w:rsidR="005503E4">
        <w:t xml:space="preserve"> the truck, but to consider budgeting for a replacement in 2022.</w:t>
      </w:r>
    </w:p>
    <w:p w:rsidR="005503E4" w:rsidRDefault="005503E4" w:rsidP="00A739B3">
      <w:pPr>
        <w:pStyle w:val="ListParagraph"/>
        <w:numPr>
          <w:ilvl w:val="0"/>
          <w:numId w:val="23"/>
        </w:numPr>
        <w:spacing w:after="0" w:line="240" w:lineRule="auto"/>
      </w:pPr>
      <w:r>
        <w:t>The new mower is in service.  The first lease invoice has not been received.</w:t>
      </w:r>
    </w:p>
    <w:p w:rsidR="00DC0A4F" w:rsidRPr="005B682E" w:rsidRDefault="005503E4" w:rsidP="005503E4">
      <w:pPr>
        <w:pStyle w:val="ListParagraph"/>
        <w:spacing w:after="0" w:line="240" w:lineRule="auto"/>
        <w:ind w:left="1080"/>
      </w:pPr>
      <w:r>
        <w:t xml:space="preserve"> </w:t>
      </w: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5503E4">
        <w:t xml:space="preserve">not present.  Mayor Wobler </w:t>
      </w:r>
      <w:r w:rsidR="002D3DD3">
        <w:t>reported the following to Council:</w:t>
      </w:r>
    </w:p>
    <w:p w:rsidR="005503E4" w:rsidRDefault="005503E4" w:rsidP="00001748">
      <w:pPr>
        <w:spacing w:after="0" w:line="240" w:lineRule="auto"/>
        <w:contextualSpacing/>
      </w:pPr>
    </w:p>
    <w:p w:rsidR="005503E4" w:rsidRDefault="005503E4" w:rsidP="005503E4">
      <w:pPr>
        <w:pStyle w:val="ListParagraph"/>
        <w:numPr>
          <w:ilvl w:val="0"/>
          <w:numId w:val="24"/>
        </w:numPr>
        <w:spacing w:after="0" w:line="240" w:lineRule="auto"/>
      </w:pPr>
      <w:r>
        <w:t xml:space="preserve">Chet </w:t>
      </w:r>
      <w:proofErr w:type="spellStart"/>
      <w:r>
        <w:t>Straley</w:t>
      </w:r>
      <w:proofErr w:type="spellEnd"/>
      <w:r>
        <w:t xml:space="preserve"> called to report that a trailer court in the Village had been sold and the new owner was interested in the zon</w:t>
      </w:r>
      <w:r w:rsidR="0025663B">
        <w:t>ing</w:t>
      </w:r>
      <w:r>
        <w:t xml:space="preserve"> codes to bring the trailer court up to date.</w:t>
      </w:r>
    </w:p>
    <w:p w:rsidR="00DC0A4F" w:rsidRDefault="00DC0A4F" w:rsidP="00001748">
      <w:pPr>
        <w:spacing w:after="0" w:line="240" w:lineRule="auto"/>
        <w:contextualSpacing/>
        <w:rPr>
          <w:b/>
        </w:rPr>
      </w:pPr>
    </w:p>
    <w:p w:rsidR="00001748" w:rsidRPr="005503E4" w:rsidRDefault="00E9608B" w:rsidP="00001748">
      <w:pPr>
        <w:spacing w:after="0" w:line="240" w:lineRule="auto"/>
        <w:contextualSpacing/>
      </w:pPr>
      <w:r>
        <w:rPr>
          <w:b/>
        </w:rPr>
        <w:t>Committee Reports:</w:t>
      </w:r>
      <w:r w:rsidR="005503E4">
        <w:rPr>
          <w:b/>
        </w:rPr>
        <w:t xml:space="preserve">  </w:t>
      </w:r>
      <w:r w:rsidR="005503E4">
        <w:t>There were no committee reports.</w:t>
      </w:r>
    </w:p>
    <w:p w:rsidR="0049385A" w:rsidRPr="001D3C12" w:rsidRDefault="0049385A" w:rsidP="00C367C2">
      <w:pPr>
        <w:spacing w:after="0" w:line="240" w:lineRule="auto"/>
        <w:contextualSpacing/>
        <w:rPr>
          <w:b/>
        </w:rPr>
      </w:pPr>
    </w:p>
    <w:p w:rsidR="00264714" w:rsidRDefault="00F52D49" w:rsidP="005503E4">
      <w:pPr>
        <w:spacing w:after="0" w:line="240" w:lineRule="auto"/>
        <w:contextualSpacing/>
      </w:pPr>
      <w:r w:rsidRPr="005B682E">
        <w:rPr>
          <w:b/>
        </w:rPr>
        <w:t>Correspondence Letters:</w:t>
      </w:r>
      <w:r w:rsidR="005503E4">
        <w:rPr>
          <w:b/>
        </w:rPr>
        <w:t xml:space="preserve">  </w:t>
      </w:r>
      <w:r w:rsidR="005503E4">
        <w:t>There were no correspondence letters.</w:t>
      </w:r>
    </w:p>
    <w:p w:rsidR="00264714" w:rsidRDefault="00264714" w:rsidP="00264714"/>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264714" w:rsidRDefault="00264714" w:rsidP="00264714">
      <w:pPr>
        <w:pStyle w:val="ListParagraph"/>
        <w:numPr>
          <w:ilvl w:val="0"/>
          <w:numId w:val="18"/>
        </w:numPr>
      </w:pPr>
      <w:r>
        <w:t xml:space="preserve">Mayor Wobler </w:t>
      </w:r>
      <w:r w:rsidR="000310F7">
        <w:t xml:space="preserve">reviewed the Buckeye Park plans with </w:t>
      </w:r>
      <w:r>
        <w:t>Council</w:t>
      </w:r>
      <w:r w:rsidR="000310F7">
        <w:t xml:space="preserve">.  Fencing has been installed on the north, east and south sides of the park.  Mark </w:t>
      </w:r>
      <w:proofErr w:type="spellStart"/>
      <w:r w:rsidR="000310F7">
        <w:t>Holtsberry</w:t>
      </w:r>
      <w:proofErr w:type="spellEnd"/>
      <w:r w:rsidR="000310F7">
        <w:t xml:space="preserve"> will be contacted to add fencing to the west side.  Mayor Wobler reported that he is still looking for a contractor or volunteers to build </w:t>
      </w:r>
      <w:r w:rsidR="004951F0">
        <w:t xml:space="preserve">the </w:t>
      </w:r>
      <w:r w:rsidR="000310F7">
        <w:t xml:space="preserve">pavilion at Buckeye Park as well as finish the pavilions at the Village Park.  </w:t>
      </w:r>
      <w:r w:rsidR="009C57F3">
        <w:t xml:space="preserve">Other items planned for Buckeye Park include a sign with brick posts, a </w:t>
      </w:r>
      <w:proofErr w:type="gramStart"/>
      <w:r w:rsidR="009C57F3">
        <w:t>veteran</w:t>
      </w:r>
      <w:r w:rsidR="00902390">
        <w:t>s</w:t>
      </w:r>
      <w:proofErr w:type="gramEnd"/>
      <w:r w:rsidR="009C57F3">
        <w:t xml:space="preserve"> memorial, a water fountain and a driveway.  Next summer, planters will be added.  Mayor Wobler also suggested adding more planters to the downtown area.</w:t>
      </w:r>
    </w:p>
    <w:p w:rsidR="009C57F3" w:rsidRDefault="009C57F3" w:rsidP="009C57F3">
      <w:pPr>
        <w:pStyle w:val="ListParagraph"/>
      </w:pPr>
    </w:p>
    <w:p w:rsidR="00DC0A4F" w:rsidRDefault="00264714" w:rsidP="009C57F3">
      <w:pPr>
        <w:pStyle w:val="ListParagraph"/>
        <w:numPr>
          <w:ilvl w:val="0"/>
          <w:numId w:val="18"/>
        </w:numPr>
      </w:pPr>
      <w:r>
        <w:t xml:space="preserve">Mayor Wobler </w:t>
      </w:r>
      <w:r w:rsidR="009C57F3">
        <w:t>reported to Council that some of the crosswalks installed with the SRTS grant are peeling.  Councilwoman Lyons stated that she will contact ODOT to let them know</w:t>
      </w:r>
      <w:r w:rsidR="001B20D3">
        <w:t>.</w:t>
      </w:r>
      <w:r w:rsidR="009C57F3">
        <w:t xml:space="preserve"> </w:t>
      </w:r>
      <w:r w:rsidR="001B20D3">
        <w:t>S</w:t>
      </w:r>
      <w:r w:rsidR="009C57F3">
        <w:t>he also stated that ODOT should be scheduling a final inspection of the project.</w:t>
      </w:r>
    </w:p>
    <w:p w:rsidR="009C57F3" w:rsidRDefault="009C57F3" w:rsidP="009C57F3">
      <w:pPr>
        <w:pStyle w:val="ListParagraph"/>
      </w:pPr>
    </w:p>
    <w:p w:rsidR="009C57F3" w:rsidRPr="009C57F3" w:rsidRDefault="009C57F3" w:rsidP="009C57F3">
      <w:pPr>
        <w:pStyle w:val="ListParagraph"/>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335A9" w:rsidRDefault="007335A9" w:rsidP="007335A9">
      <w:pPr>
        <w:pStyle w:val="ListParagraph"/>
        <w:numPr>
          <w:ilvl w:val="0"/>
          <w:numId w:val="5"/>
        </w:numPr>
        <w:spacing w:after="0" w:line="240" w:lineRule="auto"/>
      </w:pPr>
      <w:r>
        <w:t>M</w:t>
      </w:r>
      <w:r w:rsidR="00373214">
        <w:t>ayor Wobler presented Council with form FSA-578.  This is a map for crop reporting for USDA Farm 6908 Tract 8721, at the retention pond.  The map shows that no acres were planted for 2021.</w:t>
      </w:r>
    </w:p>
    <w:p w:rsidR="005F0697" w:rsidRDefault="005F0697" w:rsidP="005F0697">
      <w:pPr>
        <w:spacing w:after="0" w:line="240" w:lineRule="auto"/>
      </w:pPr>
    </w:p>
    <w:p w:rsidR="00661BDA" w:rsidRDefault="00661BDA" w:rsidP="005F0697">
      <w:pPr>
        <w:spacing w:after="0" w:line="240" w:lineRule="auto"/>
      </w:pPr>
    </w:p>
    <w:p w:rsidR="005F0697" w:rsidRDefault="005F0697" w:rsidP="005F0697">
      <w:pPr>
        <w:spacing w:after="0" w:line="240" w:lineRule="auto"/>
      </w:pP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lastRenderedPageBreak/>
        <w:t>Mayor Wobler informed Council</w:t>
      </w:r>
      <w:r w:rsidR="00373214">
        <w:t xml:space="preserve"> that the camera donated by the Eschbach family has been installed and that he is working to get camera feed on the app operational.</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373214">
        <w:t xml:space="preserve"> that he had received a paving bid from AMS but has not been able to locate the bid that was dropped off by Brooks Construction.  Council agreed to delay the opening of the bids until the next meeting on June 28, 2021 so that the bid from Brooks Construction can be located.</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 xml:space="preserve">Mayor Wobler </w:t>
      </w:r>
      <w:r w:rsidR="00373214">
        <w:t>showed Council pictures of the location of the Village signs.  They will</w:t>
      </w:r>
      <w:r w:rsidR="000E0843">
        <w:t xml:space="preserve"> be</w:t>
      </w:r>
      <w:r w:rsidR="00373214">
        <w:t xml:space="preserve"> located near the Chamber of Commerce signs.</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0E0843">
        <w:t xml:space="preserve"> that he received an email from a resident concerning the sewer grate in the middle of the road at Main and </w:t>
      </w:r>
      <w:proofErr w:type="spellStart"/>
      <w:r w:rsidR="000E0843">
        <w:t>Arturus</w:t>
      </w:r>
      <w:proofErr w:type="spellEnd"/>
      <w:r w:rsidR="000E0843">
        <w:t xml:space="preserve"> Streets.  Mayor Wobler stated he would look into the problem.</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0E0843">
        <w:t xml:space="preserve"> that ODOT is requesting a review of the roadways in the Village to be considered for paving 2023-2027.  Mayor Wobler will look at the roadways and make his suggestions to ODOT by the June 30, 2021 deadline.</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 xml:space="preserve">Mayor Wobler </w:t>
      </w:r>
      <w:r w:rsidR="00F56E50">
        <w:t>and Council discussed the IRIS notification system.  Mayor Wobler told Council that this notification system would allow the Village to notify residents in the event that the water would need to be turned off</w:t>
      </w:r>
      <w:r w:rsidR="000D2832">
        <w:t>, of a special event or any other information that needs to be conveyed to the residents.  Each household could submit three phone numbers and</w:t>
      </w:r>
      <w:r w:rsidR="001B20D3">
        <w:t xml:space="preserve"> two</w:t>
      </w:r>
      <w:r w:rsidR="000D2832">
        <w:t xml:space="preserve"> emails to be registered to receive the alerts.  The cost of the notification system is $552.00 annually and there is no limit on the number of notifications that can be sent.  Councilman </w:t>
      </w:r>
      <w:proofErr w:type="spellStart"/>
      <w:r w:rsidR="000D2832">
        <w:t>Wannemacher</w:t>
      </w:r>
      <w:proofErr w:type="spellEnd"/>
      <w:r w:rsidR="000D2832">
        <w:t xml:space="preserve"> made a motion to </w:t>
      </w:r>
      <w:r w:rsidR="00EB2FC0">
        <w:t>accept the quote for the IR</w:t>
      </w:r>
      <w:r w:rsidR="000D2832">
        <w:t xml:space="preserve">IS notification system </w:t>
      </w:r>
      <w:r w:rsidR="00EB2FC0">
        <w:t>at</w:t>
      </w:r>
      <w:r w:rsidR="000D2832">
        <w:t xml:space="preserve"> $552.00 annually.  Councilman Miller seconded and the motion passed unanimously.  </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w:t>
      </w:r>
      <w:r w:rsidR="000D2832">
        <w:t>ouncil that there are some sewer covers and curbs need painted.  He will ask Street Department employee, Josh Fraley to do the work.  Mayor Wobler also asked Council to allow a part-time seasonal employee to be hired to help Josh.  He will advertise for a seasonal employee for up to 20 hours per week.</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0D2832">
        <w:t xml:space="preserve"> that Jim Hooker reported that the pond at the Village Park has algae.  Mayor Wobler will have Josh Fraley purchase aqua shade to use to control the algae.</w:t>
      </w:r>
    </w:p>
    <w:p w:rsidR="00661BDA" w:rsidRDefault="00661BDA"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0D2832">
        <w:t xml:space="preserve"> the camera system from the Village Hall has been moved to the Fire Department to monitor the fuel tank. </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3329E0">
        <w:t xml:space="preserve"> that there is still </w:t>
      </w:r>
      <w:r w:rsidR="009F789F">
        <w:t>drainage problem behind home plate at the Village Park.  Mayor Wobler will contact Dangler Excavating for a quote to repair the issue.</w:t>
      </w:r>
    </w:p>
    <w:p w:rsidR="005F0697" w:rsidRDefault="005F0697" w:rsidP="005F0697">
      <w:pPr>
        <w:spacing w:after="0" w:line="240" w:lineRule="auto"/>
      </w:pPr>
    </w:p>
    <w:p w:rsidR="009C57F3" w:rsidRDefault="009C57F3" w:rsidP="009C57F3">
      <w:pPr>
        <w:pStyle w:val="ListParagraph"/>
        <w:numPr>
          <w:ilvl w:val="0"/>
          <w:numId w:val="5"/>
        </w:numPr>
        <w:spacing w:after="0" w:line="240" w:lineRule="auto"/>
      </w:pPr>
      <w:r>
        <w:t xml:space="preserve">Mayor Wobler introduced Resolution </w:t>
      </w:r>
      <w:r w:rsidR="009F789F">
        <w:t>2021-J</w:t>
      </w:r>
      <w:r>
        <w:t>, a</w:t>
      </w:r>
      <w:r w:rsidR="009F789F">
        <w:t xml:space="preserve"> </w:t>
      </w:r>
      <w:r>
        <w:t xml:space="preserve">resolution </w:t>
      </w:r>
      <w:r w:rsidR="002C7457">
        <w:t xml:space="preserve">requesting </w:t>
      </w:r>
      <w:r w:rsidR="009F789F">
        <w:t>the Paulding County Auditor to certify the total current tax valuation for the 1.0 Mill Police Levy</w:t>
      </w:r>
      <w:r>
        <w:t>, and declaring an emergency.</w:t>
      </w:r>
      <w:r w:rsidR="009F789F">
        <w:t xml:space="preserve">  Councilman Miller </w:t>
      </w:r>
      <w:r>
        <w:t xml:space="preserve">made a motion to suspend the rules, </w:t>
      </w:r>
      <w:r w:rsidR="009F789F">
        <w:t xml:space="preserve">Councilman </w:t>
      </w:r>
      <w:proofErr w:type="spellStart"/>
      <w:r w:rsidR="009F789F">
        <w:t>Wannemacher</w:t>
      </w:r>
      <w:proofErr w:type="spellEnd"/>
      <w:r w:rsidR="009F789F">
        <w:t xml:space="preserve"> </w:t>
      </w:r>
      <w:r>
        <w:t xml:space="preserve">seconded, and the motion passed unanimously. President of Council, </w:t>
      </w:r>
      <w:r w:rsidR="009F789F">
        <w:t>Austin Scheiner</w:t>
      </w:r>
      <w:r>
        <w:t xml:space="preserve">, read Resolution </w:t>
      </w:r>
      <w:r w:rsidR="009F789F">
        <w:t>2021-J</w:t>
      </w:r>
      <w:r>
        <w:t xml:space="preserve">.  </w:t>
      </w:r>
      <w:r w:rsidR="009F789F">
        <w:t xml:space="preserve">Councilwoman Lyons </w:t>
      </w:r>
      <w:r>
        <w:t>made a motion to adopt Resolution</w:t>
      </w:r>
      <w:r w:rsidR="009F789F">
        <w:t xml:space="preserve"> 2021-J</w:t>
      </w:r>
      <w:r>
        <w:t xml:space="preserve">, </w:t>
      </w:r>
      <w:r w:rsidR="009F789F">
        <w:t xml:space="preserve">Councilman Miller </w:t>
      </w:r>
      <w:r>
        <w:t>seconded, and the motion passed unanimously.</w:t>
      </w:r>
    </w:p>
    <w:p w:rsidR="009C57F3" w:rsidRDefault="009C57F3" w:rsidP="009C57F3">
      <w:pPr>
        <w:spacing w:after="0" w:line="240" w:lineRule="auto"/>
      </w:pPr>
    </w:p>
    <w:p w:rsidR="009C57F3" w:rsidRDefault="009C57F3" w:rsidP="009C57F3">
      <w:pPr>
        <w:spacing w:after="0" w:line="240" w:lineRule="auto"/>
      </w:pPr>
    </w:p>
    <w:p w:rsidR="009C57F3" w:rsidRDefault="009C57F3" w:rsidP="009C57F3">
      <w:pPr>
        <w:pStyle w:val="ListParagraph"/>
        <w:numPr>
          <w:ilvl w:val="0"/>
          <w:numId w:val="5"/>
        </w:numPr>
        <w:spacing w:after="0" w:line="240" w:lineRule="auto"/>
      </w:pPr>
      <w:r>
        <w:t xml:space="preserve">Mayor Wobler introduced Resolution </w:t>
      </w:r>
      <w:r w:rsidR="009F789F">
        <w:t>2021-K</w:t>
      </w:r>
      <w:r>
        <w:t xml:space="preserve">, a </w:t>
      </w:r>
      <w:r w:rsidR="009F789F">
        <w:t>Resolution of Necessity for the 1.0 Mill Police Levy</w:t>
      </w:r>
      <w:r>
        <w:t xml:space="preserve">, and declaring an emergency. </w:t>
      </w:r>
      <w:r w:rsidR="009F789F">
        <w:t>Councilwoman Lyons</w:t>
      </w:r>
      <w:r>
        <w:t xml:space="preserve"> made a motion to suspend the rules, </w:t>
      </w:r>
      <w:r w:rsidR="009F789F">
        <w:t>Councilman Miller</w:t>
      </w:r>
      <w:r>
        <w:t xml:space="preserve"> seconded, and the motion passed unanimously. President of Council, </w:t>
      </w:r>
      <w:r w:rsidR="009F789F">
        <w:t xml:space="preserve">Austin </w:t>
      </w:r>
      <w:r w:rsidR="009F789F">
        <w:lastRenderedPageBreak/>
        <w:t>Scheiner</w:t>
      </w:r>
      <w:r>
        <w:t>, read</w:t>
      </w:r>
      <w:r w:rsidR="009F789F">
        <w:t xml:space="preserve"> </w:t>
      </w:r>
      <w:r>
        <w:t xml:space="preserve">Resolution </w:t>
      </w:r>
      <w:r w:rsidR="009F789F">
        <w:t>2021-K</w:t>
      </w:r>
      <w:r>
        <w:t xml:space="preserve">.  </w:t>
      </w:r>
      <w:r w:rsidR="009F789F">
        <w:t>Councilwoman Lyons</w:t>
      </w:r>
      <w:r>
        <w:t xml:space="preserve"> made a motion to adopt</w:t>
      </w:r>
      <w:r w:rsidR="009F789F">
        <w:t xml:space="preserve"> </w:t>
      </w:r>
      <w:r>
        <w:t xml:space="preserve">Resolution </w:t>
      </w:r>
      <w:r w:rsidR="00150CA6">
        <w:t>2021-K</w:t>
      </w:r>
      <w:r>
        <w:t xml:space="preserve">, </w:t>
      </w:r>
      <w:r w:rsidR="002C7457">
        <w:t xml:space="preserve">Councilman </w:t>
      </w:r>
      <w:proofErr w:type="spellStart"/>
      <w:r w:rsidR="002C7457">
        <w:t>Wannemacher</w:t>
      </w:r>
      <w:proofErr w:type="spellEnd"/>
      <w:r w:rsidR="002C7457">
        <w:t xml:space="preserve"> </w:t>
      </w:r>
      <w:r>
        <w:t>seconded, and the motion passed unanimously.</w:t>
      </w:r>
    </w:p>
    <w:p w:rsidR="009C57F3" w:rsidRDefault="009C57F3" w:rsidP="009C57F3">
      <w:pPr>
        <w:spacing w:after="0" w:line="240" w:lineRule="auto"/>
      </w:pPr>
    </w:p>
    <w:p w:rsidR="009C57F3" w:rsidRDefault="009C57F3" w:rsidP="009C57F3">
      <w:pPr>
        <w:spacing w:after="0" w:line="240" w:lineRule="auto"/>
      </w:pPr>
    </w:p>
    <w:p w:rsidR="009C57F3" w:rsidRDefault="009C57F3" w:rsidP="002C7457">
      <w:pPr>
        <w:pStyle w:val="ListParagraph"/>
        <w:numPr>
          <w:ilvl w:val="0"/>
          <w:numId w:val="5"/>
        </w:numPr>
        <w:spacing w:after="0" w:line="240" w:lineRule="auto"/>
        <w:ind w:right="-90"/>
      </w:pPr>
      <w:r>
        <w:t xml:space="preserve">Mayor Wobler introduced Resolution </w:t>
      </w:r>
      <w:r w:rsidR="002C7457">
        <w:t>2021-L</w:t>
      </w:r>
      <w:r>
        <w:t xml:space="preserve">, a resolution </w:t>
      </w:r>
      <w:r w:rsidR="002C7457">
        <w:t>requesting the Paulding County Auditor to certify the total current tax valuation for the 3.0 Current Expense (Street Lights) Levy</w:t>
      </w:r>
      <w:r>
        <w:t xml:space="preserve">, and declaring an emergency.  </w:t>
      </w:r>
      <w:r w:rsidR="002C7457">
        <w:t xml:space="preserve">Councilman Scheiner </w:t>
      </w:r>
      <w:r>
        <w:t xml:space="preserve">made a motion to suspend the rules, </w:t>
      </w:r>
      <w:r w:rsidR="002C7457">
        <w:t xml:space="preserve">Councilman Miller </w:t>
      </w:r>
      <w:r>
        <w:t xml:space="preserve">seconded, and the motion passed unanimously. President of Council, </w:t>
      </w:r>
      <w:r w:rsidR="002C7457">
        <w:t>Austin Scheiner</w:t>
      </w:r>
      <w:r>
        <w:t xml:space="preserve">, read Resolution </w:t>
      </w:r>
      <w:r w:rsidR="002C7457">
        <w:t>2021-L</w:t>
      </w:r>
      <w:r>
        <w:t xml:space="preserve">.  </w:t>
      </w:r>
      <w:r w:rsidR="002C7457">
        <w:t>Councilman Miller</w:t>
      </w:r>
      <w:r>
        <w:t xml:space="preserve"> made a motion to adopt Resolution </w:t>
      </w:r>
      <w:r w:rsidR="002C7457">
        <w:t>2021-L,</w:t>
      </w:r>
      <w:r>
        <w:t xml:space="preserve"> </w:t>
      </w:r>
      <w:r w:rsidR="002C7457">
        <w:t xml:space="preserve">Councilwoman Lyons </w:t>
      </w:r>
      <w:r>
        <w:t>seconded, and the motion passed unanimously.</w:t>
      </w:r>
    </w:p>
    <w:p w:rsidR="009C57F3" w:rsidRDefault="009C57F3" w:rsidP="009C57F3">
      <w:pPr>
        <w:spacing w:after="0" w:line="240" w:lineRule="auto"/>
      </w:pPr>
    </w:p>
    <w:p w:rsidR="009C57F3" w:rsidRDefault="009C57F3" w:rsidP="009C57F3">
      <w:pPr>
        <w:spacing w:after="0" w:line="240" w:lineRule="auto"/>
      </w:pPr>
    </w:p>
    <w:p w:rsidR="009C57F3" w:rsidRDefault="009C57F3" w:rsidP="009C57F3">
      <w:pPr>
        <w:pStyle w:val="ListParagraph"/>
        <w:numPr>
          <w:ilvl w:val="0"/>
          <w:numId w:val="5"/>
        </w:numPr>
        <w:spacing w:after="0" w:line="240" w:lineRule="auto"/>
      </w:pPr>
      <w:r>
        <w:t>Mayor Wobler introduced Resolution</w:t>
      </w:r>
      <w:r w:rsidR="002C7457">
        <w:t xml:space="preserve"> 2021-M</w:t>
      </w:r>
      <w:r>
        <w:t xml:space="preserve">, a </w:t>
      </w:r>
      <w:r w:rsidR="002C7457">
        <w:t>Resolution of Necessity for the 3.0 Mill Current Expense (Streets Lights) Levy</w:t>
      </w:r>
      <w:r>
        <w:t>, and declaring an emergency.</w:t>
      </w:r>
      <w:r w:rsidR="002C7457">
        <w:t xml:space="preserve">  Councilwoman Lyons </w:t>
      </w:r>
      <w:r>
        <w:t xml:space="preserve">made a motion to suspend the rules, </w:t>
      </w:r>
      <w:r w:rsidR="002C7457">
        <w:t xml:space="preserve">Councilman </w:t>
      </w:r>
      <w:proofErr w:type="spellStart"/>
      <w:r w:rsidR="002C7457">
        <w:t>Wannemacher</w:t>
      </w:r>
      <w:proofErr w:type="spellEnd"/>
      <w:r w:rsidR="002C7457">
        <w:t xml:space="preserve"> </w:t>
      </w:r>
      <w:r>
        <w:t xml:space="preserve">seconded, and the motion passed unanimously. President of Council, </w:t>
      </w:r>
      <w:r w:rsidR="002C7457">
        <w:t>Austin Scheiner</w:t>
      </w:r>
      <w:r>
        <w:t xml:space="preserve">, read Resolution </w:t>
      </w:r>
      <w:r w:rsidR="002C7457">
        <w:t>2021-M</w:t>
      </w:r>
      <w:r>
        <w:t>.</w:t>
      </w:r>
      <w:r w:rsidR="002C7457">
        <w:t xml:space="preserve">  Councilman Miller </w:t>
      </w:r>
      <w:r>
        <w:t xml:space="preserve">made a motion to adopt Resolution </w:t>
      </w:r>
      <w:r w:rsidR="002C7457">
        <w:t>2021-M</w:t>
      </w:r>
      <w:r>
        <w:t xml:space="preserve">, </w:t>
      </w:r>
      <w:r w:rsidR="002C7457">
        <w:t>Councilwoman Lyons</w:t>
      </w:r>
      <w:r>
        <w:t xml:space="preserve"> seconded, and the motion passed unanimously.</w:t>
      </w:r>
    </w:p>
    <w:p w:rsidR="009C57F3" w:rsidRDefault="009C57F3" w:rsidP="009C57F3">
      <w:pPr>
        <w:spacing w:after="0" w:line="240" w:lineRule="auto"/>
      </w:pPr>
    </w:p>
    <w:p w:rsidR="009C57F3" w:rsidRDefault="009C57F3" w:rsidP="009C57F3">
      <w:pPr>
        <w:spacing w:after="0" w:line="240" w:lineRule="auto"/>
      </w:pPr>
    </w:p>
    <w:p w:rsidR="009C57F3" w:rsidRDefault="009C57F3" w:rsidP="009C57F3">
      <w:pPr>
        <w:pStyle w:val="ListParagraph"/>
        <w:numPr>
          <w:ilvl w:val="0"/>
          <w:numId w:val="5"/>
        </w:numPr>
        <w:spacing w:after="0" w:line="240" w:lineRule="auto"/>
      </w:pPr>
      <w:r>
        <w:t xml:space="preserve">Mayor Wobler introduced Resolution </w:t>
      </w:r>
      <w:r w:rsidR="002C7457">
        <w:t>2021-N</w:t>
      </w:r>
      <w:r>
        <w:t xml:space="preserve">, resolution to </w:t>
      </w:r>
      <w:r w:rsidR="002C7457">
        <w:t xml:space="preserve">amend appropriations for the Capital Improvement Community Park Fund and </w:t>
      </w:r>
      <w:r w:rsidR="0024015E">
        <w:t>for</w:t>
      </w:r>
      <w:r w:rsidR="002C7457">
        <w:t xml:space="preserve"> the General, EMS, and Water Funds for the delinquent OPERS contributions paid for John Hall</w:t>
      </w:r>
      <w:r>
        <w:t xml:space="preserve">, and declaring an emergency. </w:t>
      </w:r>
      <w:r w:rsidR="001F1F99">
        <w:t xml:space="preserve">Councilman Scheiner </w:t>
      </w:r>
      <w:r>
        <w:t xml:space="preserve">made a motion to suspend the rules, </w:t>
      </w:r>
      <w:r w:rsidR="001F1F99">
        <w:t xml:space="preserve">Councilman </w:t>
      </w:r>
      <w:proofErr w:type="spellStart"/>
      <w:r w:rsidR="001F1F99">
        <w:t>Wannemacher</w:t>
      </w:r>
      <w:proofErr w:type="spellEnd"/>
      <w:r w:rsidR="001F1F99">
        <w:t xml:space="preserve"> </w:t>
      </w:r>
      <w:r>
        <w:t xml:space="preserve">seconded, and the motion passed unanimously. President of Council, </w:t>
      </w:r>
      <w:r w:rsidR="001F1F99">
        <w:t>Austin Scheiner</w:t>
      </w:r>
      <w:r>
        <w:t xml:space="preserve">, read Resolution </w:t>
      </w:r>
      <w:r w:rsidR="001F1F99">
        <w:t>2021-N</w:t>
      </w:r>
      <w:r>
        <w:t xml:space="preserve">.  </w:t>
      </w:r>
      <w:r w:rsidR="001F1F99">
        <w:t>Councilman Scheiner</w:t>
      </w:r>
      <w:r>
        <w:t xml:space="preserve"> made a motion to adopt</w:t>
      </w:r>
      <w:r w:rsidR="001F1F99">
        <w:t xml:space="preserve"> </w:t>
      </w:r>
      <w:r>
        <w:t xml:space="preserve">Resolution </w:t>
      </w:r>
      <w:r w:rsidR="001F1F99">
        <w:t>2021-N</w:t>
      </w:r>
      <w:r>
        <w:t xml:space="preserve">, </w:t>
      </w:r>
      <w:r w:rsidR="001F1F99">
        <w:t>Councilwoman Lyons</w:t>
      </w:r>
      <w:r>
        <w:t xml:space="preserve"> seconded, and the motion passed unanimously.</w:t>
      </w:r>
    </w:p>
    <w:p w:rsidR="009C57F3" w:rsidRDefault="009C57F3" w:rsidP="009C57F3">
      <w:pPr>
        <w:spacing w:after="0" w:line="240" w:lineRule="auto"/>
      </w:pPr>
    </w:p>
    <w:p w:rsidR="009C57F3" w:rsidRDefault="009C57F3" w:rsidP="009C57F3">
      <w:pPr>
        <w:spacing w:after="0" w:line="240" w:lineRule="auto"/>
      </w:pPr>
    </w:p>
    <w:p w:rsidR="005F0697" w:rsidRDefault="009C57F3" w:rsidP="005F0697">
      <w:pPr>
        <w:pStyle w:val="ListParagraph"/>
        <w:numPr>
          <w:ilvl w:val="0"/>
          <w:numId w:val="5"/>
        </w:numPr>
        <w:spacing w:after="0" w:line="240" w:lineRule="auto"/>
      </w:pPr>
      <w:r>
        <w:t xml:space="preserve">Fiscal Officer Rhonda Stabler asked permission to advance $20,500.00 to Fund 4901 </w:t>
      </w:r>
      <w:r w:rsidR="00E4433C">
        <w:t>Capital Improvement</w:t>
      </w:r>
      <w:r w:rsidR="0003166F">
        <w:t xml:space="preserve"> Community Park </w:t>
      </w:r>
      <w:r w:rsidR="00E4433C">
        <w:t xml:space="preserve">from the General Fund (1000).  </w:t>
      </w:r>
      <w:r w:rsidR="0003166F">
        <w:t>Councilman Scheiner made a motion to allow the fiscal officer to advance $20,500.00 from Fund 1000 to Fund 4903.  Councilman Miller seconded and the motion passed unanimously.</w:t>
      </w:r>
    </w:p>
    <w:p w:rsidR="005F0697" w:rsidRDefault="005F0697" w:rsidP="005F0697">
      <w:pPr>
        <w:spacing w:after="0" w:line="240" w:lineRule="auto"/>
      </w:pPr>
    </w:p>
    <w:p w:rsidR="005F0697" w:rsidRDefault="0003166F" w:rsidP="0003166F">
      <w:pPr>
        <w:pStyle w:val="ListParagraph"/>
        <w:numPr>
          <w:ilvl w:val="0"/>
          <w:numId w:val="5"/>
        </w:numPr>
        <w:spacing w:after="0" w:line="240" w:lineRule="auto"/>
      </w:pPr>
      <w:r>
        <w:t>Fiscal Officer Rhonda Stabler asked permission to establish Fund 4905 for the Safe Routes to School grant transaction or transactions.  Councilwoman Lyons made a motion to allow the fiscal officer to establish Fund 4905.  Councilman Scheiner seconded and the motion passed unanimously.</w:t>
      </w:r>
    </w:p>
    <w:p w:rsidR="0003166F" w:rsidRDefault="0003166F" w:rsidP="0003166F">
      <w:pPr>
        <w:pStyle w:val="ListParagraph"/>
      </w:pPr>
    </w:p>
    <w:p w:rsidR="0003166F" w:rsidRDefault="0003166F" w:rsidP="0003166F">
      <w:pPr>
        <w:pStyle w:val="ListParagraph"/>
        <w:numPr>
          <w:ilvl w:val="0"/>
          <w:numId w:val="5"/>
        </w:numPr>
        <w:spacing w:after="0" w:line="240" w:lineRule="auto"/>
      </w:pPr>
      <w:r>
        <w:t>Mayor Wobler reported that he had received permission from ODOT to</w:t>
      </w:r>
      <w:r w:rsidR="00D4024F">
        <w:t xml:space="preserve"> close</w:t>
      </w:r>
      <w:r>
        <w:t xml:space="preserve"> the streets and reroute traffic for the Rock the Block event on June 26 and June 27, 2021.</w:t>
      </w:r>
    </w:p>
    <w:p w:rsidR="0003166F" w:rsidRDefault="0003166F" w:rsidP="0003166F">
      <w:pPr>
        <w:pStyle w:val="ListParagraph"/>
      </w:pPr>
    </w:p>
    <w:p w:rsidR="0003166F" w:rsidRDefault="0003166F" w:rsidP="0003166F">
      <w:pPr>
        <w:pStyle w:val="ListParagraph"/>
        <w:numPr>
          <w:ilvl w:val="0"/>
          <w:numId w:val="5"/>
        </w:numPr>
        <w:spacing w:after="0" w:line="240" w:lineRule="auto"/>
      </w:pPr>
      <w:r>
        <w:t>Fiscal Officer Rhonda Stabler reported that she had a call from Shawn Bradford asking for a reduction in his $200.00 mowing invoice.  She stated that Shawn had been in the hospital and was not aware that his yard had not been mowed.  Because of his illness he was unable to come to the meeting and ask for a reduction and to make payments.  Councilwoman Lyons</w:t>
      </w:r>
      <w:r w:rsidR="002F7381">
        <w:t xml:space="preserve"> made a motion to </w:t>
      </w:r>
      <w:r>
        <w:t xml:space="preserve"> lower his fee to $100.00</w:t>
      </w:r>
      <w:r w:rsidR="002F7381">
        <w:t xml:space="preserve">, </w:t>
      </w:r>
      <w:bookmarkStart w:id="0" w:name="_GoBack"/>
      <w:bookmarkEnd w:id="0"/>
      <w:r>
        <w:t xml:space="preserve">to allow him to make payments and giving him a final payment date of August 15, 2021.  Councilman </w:t>
      </w:r>
      <w:proofErr w:type="spellStart"/>
      <w:r>
        <w:t>Wannemacher</w:t>
      </w:r>
      <w:proofErr w:type="spellEnd"/>
      <w:r>
        <w:t xml:space="preserve"> seconded and the motion passed unanimously.</w:t>
      </w:r>
    </w:p>
    <w:p w:rsidR="0003166F" w:rsidRDefault="0003166F" w:rsidP="0003166F">
      <w:pPr>
        <w:pStyle w:val="ListParagraph"/>
      </w:pPr>
    </w:p>
    <w:p w:rsidR="0003166F" w:rsidRDefault="0003166F" w:rsidP="0003166F">
      <w:pPr>
        <w:pStyle w:val="ListParagraph"/>
        <w:numPr>
          <w:ilvl w:val="0"/>
          <w:numId w:val="5"/>
        </w:numPr>
        <w:spacing w:after="0" w:line="240" w:lineRule="auto"/>
      </w:pPr>
      <w:r>
        <w:t>Mayor Wobler reported that he had a call from Wayne Trace Local Schools superintend</w:t>
      </w:r>
      <w:r w:rsidR="00F2205A">
        <w:t>en</w:t>
      </w:r>
      <w:r>
        <w:t xml:space="preserve">t Ben </w:t>
      </w:r>
      <w:proofErr w:type="spellStart"/>
      <w:r>
        <w:t>Winans</w:t>
      </w:r>
      <w:proofErr w:type="spellEnd"/>
      <w:r>
        <w:t xml:space="preserve"> who s</w:t>
      </w:r>
      <w:r w:rsidR="00F2205A">
        <w:t>tated that they are moving forward with the plans to transfer the school ball park property to the Village of Payne.</w:t>
      </w:r>
    </w:p>
    <w:p w:rsidR="00F2205A" w:rsidRDefault="00F2205A" w:rsidP="00F2205A">
      <w:pPr>
        <w:pStyle w:val="ListParagraph"/>
      </w:pPr>
    </w:p>
    <w:p w:rsidR="00F2205A" w:rsidRDefault="00F2205A" w:rsidP="0003166F">
      <w:pPr>
        <w:pStyle w:val="ListParagraph"/>
        <w:numPr>
          <w:ilvl w:val="0"/>
          <w:numId w:val="5"/>
        </w:numPr>
        <w:spacing w:after="0" w:line="240" w:lineRule="auto"/>
      </w:pPr>
      <w:r>
        <w:t>Councilman Miller stated the he was approached about the possibility of a taco food truck coming to the Village.  Mayor Wobler suggested talking with the Payne Chamber of Commerce to get their opinion before allowing the food truck to come to the Village.</w:t>
      </w:r>
    </w:p>
    <w:p w:rsidR="005F0697" w:rsidRDefault="005F0697" w:rsidP="005F0697">
      <w:pPr>
        <w:spacing w:after="0" w:line="240" w:lineRule="auto"/>
      </w:pPr>
    </w:p>
    <w:p w:rsidR="0049385A" w:rsidRDefault="0049385A" w:rsidP="00373214"/>
    <w:p w:rsidR="00C82BB1" w:rsidRPr="00F2205A" w:rsidRDefault="00F419F5" w:rsidP="00F2205A">
      <w:pPr>
        <w:spacing w:after="0" w:line="240" w:lineRule="auto"/>
        <w:contextualSpacing/>
      </w:pPr>
      <w:r>
        <w:rPr>
          <w:b/>
          <w:u w:val="single"/>
        </w:rPr>
        <w:t>BPA:</w:t>
      </w:r>
      <w:r w:rsidR="005F0697">
        <w:t xml:space="preserve"> </w:t>
      </w:r>
      <w:r w:rsidR="00F2205A">
        <w:t xml:space="preserve"> There was no report from the BPA.</w:t>
      </w:r>
    </w:p>
    <w:p w:rsidR="00C82BB1" w:rsidRDefault="00C82BB1" w:rsidP="00C367C2">
      <w:pPr>
        <w:spacing w:after="0" w:line="240" w:lineRule="auto"/>
        <w:contextualSpacing/>
        <w:rPr>
          <w:b/>
          <w:u w:val="single"/>
        </w:rPr>
      </w:pPr>
    </w:p>
    <w:p w:rsidR="00C82BB1" w:rsidRPr="00F419F5" w:rsidRDefault="00C82BB1" w:rsidP="00C367C2">
      <w:pPr>
        <w:spacing w:after="0" w:line="240" w:lineRule="auto"/>
        <w:contextualSpacing/>
        <w:rPr>
          <w:b/>
          <w:u w:val="single"/>
        </w:rPr>
      </w:pPr>
    </w:p>
    <w:p w:rsidR="00050498" w:rsidRPr="00F2205A" w:rsidRDefault="00050498" w:rsidP="00C367C2">
      <w:pPr>
        <w:spacing w:after="0" w:line="240" w:lineRule="auto"/>
        <w:contextualSpacing/>
      </w:pPr>
      <w:r w:rsidRPr="005B682E">
        <w:rPr>
          <w:b/>
          <w:u w:val="single"/>
        </w:rPr>
        <w:t>Good and Welfare:</w:t>
      </w:r>
      <w:r w:rsidR="0075660F">
        <w:rPr>
          <w:b/>
        </w:rPr>
        <w:t xml:space="preserve">  </w:t>
      </w:r>
      <w:r w:rsidR="00F2205A">
        <w:t>Nothing was reported for Good and Welfare.</w:t>
      </w:r>
    </w:p>
    <w:p w:rsidR="0015504B" w:rsidRDefault="00373214" w:rsidP="00C367C2">
      <w:pPr>
        <w:spacing w:after="0" w:line="240" w:lineRule="auto"/>
        <w:contextualSpacing/>
        <w:rPr>
          <w:b/>
        </w:rPr>
      </w:pPr>
      <w:r>
        <w:rPr>
          <w:b/>
        </w:rPr>
        <w:t xml:space="preserve"> </w:t>
      </w:r>
    </w:p>
    <w:p w:rsidR="00373214" w:rsidRDefault="00373214" w:rsidP="00C367C2">
      <w:pPr>
        <w:spacing w:after="0" w:line="240" w:lineRule="auto"/>
        <w:contextualSpacing/>
        <w:rPr>
          <w:b/>
        </w:rPr>
      </w:pPr>
    </w:p>
    <w:p w:rsidR="00E369F5" w:rsidRDefault="00DC09D5" w:rsidP="00E369F5">
      <w:pPr>
        <w:spacing w:after="0" w:line="240" w:lineRule="auto"/>
        <w:contextualSpacing/>
      </w:pPr>
      <w:r>
        <w:t xml:space="preserve">Councilman Miller </w:t>
      </w:r>
      <w:r w:rsidR="00E369F5">
        <w:t xml:space="preserve">made a motion to accept the financial reports as presented by the Fiscal Officer. </w:t>
      </w:r>
      <w:r>
        <w:t xml:space="preserve">Councilman Scheiner </w:t>
      </w:r>
      <w:r w:rsidR="00E369F5">
        <w:t>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F34024" w:rsidRPr="00DC09D5" w:rsidRDefault="00DC09D5" w:rsidP="00F34024">
      <w:pPr>
        <w:spacing w:after="0" w:line="240" w:lineRule="auto"/>
        <w:contextualSpacing/>
        <w:rPr>
          <w:rFonts w:cstheme="minorHAnsi"/>
        </w:rPr>
      </w:pPr>
      <w:r>
        <w:rPr>
          <w:rFonts w:cstheme="minorHAnsi"/>
          <w:color w:val="000000"/>
        </w:rPr>
        <w:t xml:space="preserve">Councilwoman Lyons </w:t>
      </w:r>
      <w:r w:rsidR="00DC0A4F" w:rsidRPr="00E369F5">
        <w:rPr>
          <w:rFonts w:cstheme="minorHAnsi"/>
          <w:color w:val="000000"/>
        </w:rPr>
        <w:t xml:space="preserve">moved to approve the payment of bills presented, </w:t>
      </w:r>
      <w:r>
        <w:rPr>
          <w:rFonts w:cstheme="minorHAnsi"/>
          <w:color w:val="000000"/>
        </w:rPr>
        <w:t xml:space="preserve">Councilman </w:t>
      </w:r>
      <w:proofErr w:type="spellStart"/>
      <w:r>
        <w:rPr>
          <w:rFonts w:cstheme="minorHAnsi"/>
          <w:color w:val="000000"/>
        </w:rPr>
        <w:t>Wannemacher</w:t>
      </w:r>
      <w:proofErr w:type="spellEnd"/>
      <w:r>
        <w:rPr>
          <w:rFonts w:cstheme="minorHAnsi"/>
          <w:color w:val="000000"/>
        </w:rPr>
        <w:t xml:space="preserve"> </w:t>
      </w:r>
      <w:r w:rsidR="00DC0A4F" w:rsidRPr="00E369F5">
        <w:rPr>
          <w:rFonts w:cstheme="minorHAnsi"/>
          <w:color w:val="000000"/>
        </w:rPr>
        <w:t>seconded, and the motion passed unanimously with Councilman James R. Miller abstaining from voting on any payments to Rodney Miller.</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DC09D5">
        <w:t xml:space="preserve">Councilman Miller </w:t>
      </w:r>
      <w:r w:rsidR="005E0F74" w:rsidRPr="005B682E">
        <w:t xml:space="preserve">moved to adjourn, </w:t>
      </w:r>
      <w:r w:rsidR="00DC09D5">
        <w:t xml:space="preserve">Councilman </w:t>
      </w:r>
      <w:proofErr w:type="spellStart"/>
      <w:r w:rsidR="00DC09D5">
        <w:t>Wannemacher</w:t>
      </w:r>
      <w:proofErr w:type="spellEnd"/>
      <w:r w:rsidR="00DC09D5">
        <w:t xml:space="preserve"> </w:t>
      </w:r>
      <w:r w:rsidR="005E0F74" w:rsidRPr="005B682E">
        <w:t xml:space="preserve">seconded, the motion passed unanimously, and the meeting adjourned at </w:t>
      </w:r>
      <w:r w:rsidR="00DC09D5">
        <w:t xml:space="preserve">8:25 </w:t>
      </w:r>
      <w:r w:rsidR="005E0F74" w:rsidRPr="005B682E">
        <w:t>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653" w:rsidRDefault="00390653" w:rsidP="00DD7642">
      <w:pPr>
        <w:spacing w:after="0" w:line="240" w:lineRule="auto"/>
      </w:pPr>
      <w:r>
        <w:separator/>
      </w:r>
    </w:p>
  </w:endnote>
  <w:endnote w:type="continuationSeparator" w:id="0">
    <w:p w:rsidR="00390653" w:rsidRDefault="0039065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653" w:rsidRDefault="00390653" w:rsidP="00DD7642">
      <w:pPr>
        <w:spacing w:after="0" w:line="240" w:lineRule="auto"/>
      </w:pPr>
      <w:r>
        <w:separator/>
      </w:r>
    </w:p>
  </w:footnote>
  <w:footnote w:type="continuationSeparator" w:id="0">
    <w:p w:rsidR="00390653" w:rsidRDefault="00390653"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6E125E2"/>
    <w:multiLevelType w:val="hybridMultilevel"/>
    <w:tmpl w:val="E0EA0AA2"/>
    <w:lvl w:ilvl="0" w:tplc="C3CAC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D6B24"/>
    <w:multiLevelType w:val="hybridMultilevel"/>
    <w:tmpl w:val="6A78D7EE"/>
    <w:lvl w:ilvl="0" w:tplc="EB420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4E140BF8"/>
    <w:multiLevelType w:val="hybridMultilevel"/>
    <w:tmpl w:val="E15E75FA"/>
    <w:lvl w:ilvl="0" w:tplc="ADB6A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F676AD"/>
    <w:multiLevelType w:val="hybridMultilevel"/>
    <w:tmpl w:val="9DDA2D2C"/>
    <w:lvl w:ilvl="0" w:tplc="D7B84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364C2D"/>
    <w:multiLevelType w:val="hybridMultilevel"/>
    <w:tmpl w:val="29B8E25C"/>
    <w:lvl w:ilvl="0" w:tplc="F1247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C075E"/>
    <w:multiLevelType w:val="hybridMultilevel"/>
    <w:tmpl w:val="D79C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16"/>
  </w:num>
  <w:num w:numId="5">
    <w:abstractNumId w:val="23"/>
  </w:num>
  <w:num w:numId="6">
    <w:abstractNumId w:val="5"/>
  </w:num>
  <w:num w:numId="7">
    <w:abstractNumId w:val="12"/>
  </w:num>
  <w:num w:numId="8">
    <w:abstractNumId w:val="17"/>
  </w:num>
  <w:num w:numId="9">
    <w:abstractNumId w:val="11"/>
  </w:num>
  <w:num w:numId="10">
    <w:abstractNumId w:val="6"/>
  </w:num>
  <w:num w:numId="11">
    <w:abstractNumId w:val="0"/>
  </w:num>
  <w:num w:numId="12">
    <w:abstractNumId w:val="4"/>
  </w:num>
  <w:num w:numId="13">
    <w:abstractNumId w:val="8"/>
  </w:num>
  <w:num w:numId="14">
    <w:abstractNumId w:val="2"/>
  </w:num>
  <w:num w:numId="15">
    <w:abstractNumId w:val="21"/>
  </w:num>
  <w:num w:numId="16">
    <w:abstractNumId w:val="18"/>
  </w:num>
  <w:num w:numId="17">
    <w:abstractNumId w:val="22"/>
  </w:num>
  <w:num w:numId="18">
    <w:abstractNumId w:val="15"/>
  </w:num>
  <w:num w:numId="19">
    <w:abstractNumId w:val="1"/>
  </w:num>
  <w:num w:numId="20">
    <w:abstractNumId w:val="10"/>
  </w:num>
  <w:num w:numId="21">
    <w:abstractNumId w:val="7"/>
  </w:num>
  <w:num w:numId="22">
    <w:abstractNumId w:val="13"/>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10F7"/>
    <w:rsid w:val="0003166F"/>
    <w:rsid w:val="000377C6"/>
    <w:rsid w:val="000478AD"/>
    <w:rsid w:val="00050498"/>
    <w:rsid w:val="00053A42"/>
    <w:rsid w:val="00055060"/>
    <w:rsid w:val="00055F65"/>
    <w:rsid w:val="00062AE3"/>
    <w:rsid w:val="000722A2"/>
    <w:rsid w:val="00093CA1"/>
    <w:rsid w:val="00095BF7"/>
    <w:rsid w:val="000B2C64"/>
    <w:rsid w:val="000D2832"/>
    <w:rsid w:val="000E0843"/>
    <w:rsid w:val="000E2DF9"/>
    <w:rsid w:val="000E46DB"/>
    <w:rsid w:val="000E5C70"/>
    <w:rsid w:val="000E6992"/>
    <w:rsid w:val="000F2098"/>
    <w:rsid w:val="000F66EA"/>
    <w:rsid w:val="00111DF2"/>
    <w:rsid w:val="00116430"/>
    <w:rsid w:val="001236DC"/>
    <w:rsid w:val="00123F46"/>
    <w:rsid w:val="00126735"/>
    <w:rsid w:val="00133505"/>
    <w:rsid w:val="00141A9E"/>
    <w:rsid w:val="00150CA6"/>
    <w:rsid w:val="00151201"/>
    <w:rsid w:val="001514A1"/>
    <w:rsid w:val="0015504B"/>
    <w:rsid w:val="001566C1"/>
    <w:rsid w:val="001574E8"/>
    <w:rsid w:val="00163A4C"/>
    <w:rsid w:val="00164469"/>
    <w:rsid w:val="00167063"/>
    <w:rsid w:val="00167FDC"/>
    <w:rsid w:val="00171F13"/>
    <w:rsid w:val="001759CA"/>
    <w:rsid w:val="00176041"/>
    <w:rsid w:val="0018765E"/>
    <w:rsid w:val="0019450B"/>
    <w:rsid w:val="00195BE9"/>
    <w:rsid w:val="001B20D3"/>
    <w:rsid w:val="001B2A31"/>
    <w:rsid w:val="001C1305"/>
    <w:rsid w:val="001C2F2B"/>
    <w:rsid w:val="001C3AD7"/>
    <w:rsid w:val="001C5E35"/>
    <w:rsid w:val="001D3C12"/>
    <w:rsid w:val="001D6466"/>
    <w:rsid w:val="001D7744"/>
    <w:rsid w:val="001E02D1"/>
    <w:rsid w:val="001E6047"/>
    <w:rsid w:val="001F1F99"/>
    <w:rsid w:val="001F31A7"/>
    <w:rsid w:val="001F7BF5"/>
    <w:rsid w:val="00202AE8"/>
    <w:rsid w:val="00212127"/>
    <w:rsid w:val="00212A34"/>
    <w:rsid w:val="00220DC9"/>
    <w:rsid w:val="0022316B"/>
    <w:rsid w:val="00224F47"/>
    <w:rsid w:val="00237CD2"/>
    <w:rsid w:val="0024015E"/>
    <w:rsid w:val="00241BAE"/>
    <w:rsid w:val="002422D3"/>
    <w:rsid w:val="00243332"/>
    <w:rsid w:val="0024383B"/>
    <w:rsid w:val="00243C91"/>
    <w:rsid w:val="00246A04"/>
    <w:rsid w:val="0025011D"/>
    <w:rsid w:val="00250122"/>
    <w:rsid w:val="00253844"/>
    <w:rsid w:val="00255CB7"/>
    <w:rsid w:val="0025663B"/>
    <w:rsid w:val="0026084E"/>
    <w:rsid w:val="00263624"/>
    <w:rsid w:val="00264714"/>
    <w:rsid w:val="00265B58"/>
    <w:rsid w:val="00287577"/>
    <w:rsid w:val="002A50F6"/>
    <w:rsid w:val="002A745E"/>
    <w:rsid w:val="002B4577"/>
    <w:rsid w:val="002C6C2A"/>
    <w:rsid w:val="002C7457"/>
    <w:rsid w:val="002D1E9F"/>
    <w:rsid w:val="002D3DD3"/>
    <w:rsid w:val="002E54C5"/>
    <w:rsid w:val="002F1BCF"/>
    <w:rsid w:val="002F5DA7"/>
    <w:rsid w:val="002F6C3C"/>
    <w:rsid w:val="002F7381"/>
    <w:rsid w:val="00314DE1"/>
    <w:rsid w:val="0031583A"/>
    <w:rsid w:val="00321C03"/>
    <w:rsid w:val="00331A59"/>
    <w:rsid w:val="003329E0"/>
    <w:rsid w:val="00335706"/>
    <w:rsid w:val="00336548"/>
    <w:rsid w:val="003527B9"/>
    <w:rsid w:val="003708CF"/>
    <w:rsid w:val="00373214"/>
    <w:rsid w:val="003822F6"/>
    <w:rsid w:val="0038290A"/>
    <w:rsid w:val="00383676"/>
    <w:rsid w:val="00385766"/>
    <w:rsid w:val="00390653"/>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4235A"/>
    <w:rsid w:val="00463A6D"/>
    <w:rsid w:val="004730DD"/>
    <w:rsid w:val="00476915"/>
    <w:rsid w:val="0049059E"/>
    <w:rsid w:val="00492F0C"/>
    <w:rsid w:val="0049385A"/>
    <w:rsid w:val="00494AB3"/>
    <w:rsid w:val="004951F0"/>
    <w:rsid w:val="004954BB"/>
    <w:rsid w:val="004B2571"/>
    <w:rsid w:val="004B3994"/>
    <w:rsid w:val="004C2EF3"/>
    <w:rsid w:val="004C3522"/>
    <w:rsid w:val="004E36C1"/>
    <w:rsid w:val="004E6B00"/>
    <w:rsid w:val="004F31BC"/>
    <w:rsid w:val="00500413"/>
    <w:rsid w:val="005107DE"/>
    <w:rsid w:val="00511D42"/>
    <w:rsid w:val="00512A19"/>
    <w:rsid w:val="00523555"/>
    <w:rsid w:val="00525B2A"/>
    <w:rsid w:val="00530D86"/>
    <w:rsid w:val="005316E9"/>
    <w:rsid w:val="00536F7F"/>
    <w:rsid w:val="005379A0"/>
    <w:rsid w:val="00542C6A"/>
    <w:rsid w:val="0054313C"/>
    <w:rsid w:val="00550238"/>
    <w:rsid w:val="005503E4"/>
    <w:rsid w:val="00551CC8"/>
    <w:rsid w:val="0055724F"/>
    <w:rsid w:val="0055777A"/>
    <w:rsid w:val="00571503"/>
    <w:rsid w:val="00573455"/>
    <w:rsid w:val="00575231"/>
    <w:rsid w:val="005767E4"/>
    <w:rsid w:val="005771AC"/>
    <w:rsid w:val="00584279"/>
    <w:rsid w:val="0058621A"/>
    <w:rsid w:val="005903A6"/>
    <w:rsid w:val="0059098A"/>
    <w:rsid w:val="00593230"/>
    <w:rsid w:val="005A19F9"/>
    <w:rsid w:val="005A2F5F"/>
    <w:rsid w:val="005A7CE2"/>
    <w:rsid w:val="005B25CC"/>
    <w:rsid w:val="005B35AD"/>
    <w:rsid w:val="005B403E"/>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50117"/>
    <w:rsid w:val="00750203"/>
    <w:rsid w:val="007514A1"/>
    <w:rsid w:val="007540D1"/>
    <w:rsid w:val="0075660F"/>
    <w:rsid w:val="00771B75"/>
    <w:rsid w:val="00781497"/>
    <w:rsid w:val="00783436"/>
    <w:rsid w:val="00783ADB"/>
    <w:rsid w:val="00783F7B"/>
    <w:rsid w:val="00785F3E"/>
    <w:rsid w:val="00786046"/>
    <w:rsid w:val="00797C1A"/>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C3944"/>
    <w:rsid w:val="008D1112"/>
    <w:rsid w:val="008F0EB2"/>
    <w:rsid w:val="00902390"/>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7088"/>
    <w:rsid w:val="0099384D"/>
    <w:rsid w:val="009A39B9"/>
    <w:rsid w:val="009B1ACA"/>
    <w:rsid w:val="009C57F3"/>
    <w:rsid w:val="009C76CD"/>
    <w:rsid w:val="009D347B"/>
    <w:rsid w:val="009E7AB6"/>
    <w:rsid w:val="009F3937"/>
    <w:rsid w:val="009F789F"/>
    <w:rsid w:val="00A14E1F"/>
    <w:rsid w:val="00A21BC1"/>
    <w:rsid w:val="00A248F7"/>
    <w:rsid w:val="00A25C2E"/>
    <w:rsid w:val="00A358CC"/>
    <w:rsid w:val="00A42400"/>
    <w:rsid w:val="00A47850"/>
    <w:rsid w:val="00A541AF"/>
    <w:rsid w:val="00A626CC"/>
    <w:rsid w:val="00A631DB"/>
    <w:rsid w:val="00A6484D"/>
    <w:rsid w:val="00A7185A"/>
    <w:rsid w:val="00A739B3"/>
    <w:rsid w:val="00A85726"/>
    <w:rsid w:val="00A9114A"/>
    <w:rsid w:val="00A91B40"/>
    <w:rsid w:val="00AB1F47"/>
    <w:rsid w:val="00AB2CF0"/>
    <w:rsid w:val="00AC785B"/>
    <w:rsid w:val="00AC7DBD"/>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0119"/>
    <w:rsid w:val="00B95F22"/>
    <w:rsid w:val="00B9753F"/>
    <w:rsid w:val="00BB1B40"/>
    <w:rsid w:val="00BB38AB"/>
    <w:rsid w:val="00BB5AFE"/>
    <w:rsid w:val="00BC71BE"/>
    <w:rsid w:val="00BD146C"/>
    <w:rsid w:val="00BE454E"/>
    <w:rsid w:val="00BE514A"/>
    <w:rsid w:val="00BE6274"/>
    <w:rsid w:val="00BF4CB7"/>
    <w:rsid w:val="00C126C6"/>
    <w:rsid w:val="00C1499F"/>
    <w:rsid w:val="00C160A8"/>
    <w:rsid w:val="00C20204"/>
    <w:rsid w:val="00C213DD"/>
    <w:rsid w:val="00C242D8"/>
    <w:rsid w:val="00C243C3"/>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4EB3"/>
    <w:rsid w:val="00D26D4E"/>
    <w:rsid w:val="00D27A72"/>
    <w:rsid w:val="00D4024F"/>
    <w:rsid w:val="00D459A6"/>
    <w:rsid w:val="00D52E77"/>
    <w:rsid w:val="00D64D2A"/>
    <w:rsid w:val="00D71629"/>
    <w:rsid w:val="00D72699"/>
    <w:rsid w:val="00D80131"/>
    <w:rsid w:val="00D81897"/>
    <w:rsid w:val="00D84C1D"/>
    <w:rsid w:val="00D86C64"/>
    <w:rsid w:val="00D876F7"/>
    <w:rsid w:val="00D96908"/>
    <w:rsid w:val="00DA0D4F"/>
    <w:rsid w:val="00DA20D4"/>
    <w:rsid w:val="00DA4092"/>
    <w:rsid w:val="00DA7E00"/>
    <w:rsid w:val="00DB1F7D"/>
    <w:rsid w:val="00DB3E6F"/>
    <w:rsid w:val="00DC09D5"/>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4433C"/>
    <w:rsid w:val="00E513DD"/>
    <w:rsid w:val="00E5185A"/>
    <w:rsid w:val="00E6367E"/>
    <w:rsid w:val="00E64DCE"/>
    <w:rsid w:val="00E8331C"/>
    <w:rsid w:val="00E84F95"/>
    <w:rsid w:val="00E93A84"/>
    <w:rsid w:val="00E9608B"/>
    <w:rsid w:val="00E97565"/>
    <w:rsid w:val="00EB2FC0"/>
    <w:rsid w:val="00EB6569"/>
    <w:rsid w:val="00ED5CC0"/>
    <w:rsid w:val="00EE23FB"/>
    <w:rsid w:val="00EE5F06"/>
    <w:rsid w:val="00EF4BC2"/>
    <w:rsid w:val="00EF78F0"/>
    <w:rsid w:val="00F0273C"/>
    <w:rsid w:val="00F04EA3"/>
    <w:rsid w:val="00F170C5"/>
    <w:rsid w:val="00F1786E"/>
    <w:rsid w:val="00F2205A"/>
    <w:rsid w:val="00F245DC"/>
    <w:rsid w:val="00F34024"/>
    <w:rsid w:val="00F419F5"/>
    <w:rsid w:val="00F4278F"/>
    <w:rsid w:val="00F42ADB"/>
    <w:rsid w:val="00F441C4"/>
    <w:rsid w:val="00F47210"/>
    <w:rsid w:val="00F52D49"/>
    <w:rsid w:val="00F56E50"/>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32824"/>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696FE-F348-403C-9580-1FABF95D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27</cp:revision>
  <cp:lastPrinted>2021-06-22T16:37:00Z</cp:lastPrinted>
  <dcterms:created xsi:type="dcterms:W3CDTF">2021-06-17T12:11:00Z</dcterms:created>
  <dcterms:modified xsi:type="dcterms:W3CDTF">2021-06-22T17:12:00Z</dcterms:modified>
</cp:coreProperties>
</file>